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59D00" w14:textId="77777777" w:rsidR="001E23B0" w:rsidRPr="00710094" w:rsidRDefault="001E23B0" w:rsidP="001E23B0">
      <w:pPr>
        <w:ind w:left="-1064"/>
        <w:rPr>
          <w:b/>
          <w:sz w:val="36"/>
          <w:szCs w:val="36"/>
        </w:rPr>
      </w:pPr>
      <w:bookmarkStart w:id="0" w:name="_GoBack"/>
      <w:bookmarkEnd w:id="0"/>
      <w:r w:rsidRPr="00710094">
        <w:rPr>
          <w:b/>
          <w:sz w:val="36"/>
          <w:szCs w:val="36"/>
        </w:rPr>
        <w:t>Traveling the road to recovery</w:t>
      </w:r>
    </w:p>
    <w:p w14:paraId="32D4DF65" w14:textId="77777777" w:rsidR="001E23B0" w:rsidRDefault="001E23B0" w:rsidP="002124F6">
      <w:pPr>
        <w:ind w:left="-1064"/>
        <w:rPr>
          <w:b/>
        </w:rPr>
      </w:pPr>
    </w:p>
    <w:p w14:paraId="60422278" w14:textId="77777777" w:rsidR="003D3210" w:rsidRPr="002124F6" w:rsidRDefault="00F67A49" w:rsidP="002124F6">
      <w:pPr>
        <w:ind w:left="-1064"/>
        <w:rPr>
          <w:b/>
        </w:rPr>
      </w:pPr>
      <w:r>
        <w:rPr>
          <w:b/>
        </w:rPr>
        <w:t>Video</w:t>
      </w:r>
      <w:r w:rsidR="00F23D1B">
        <w:rPr>
          <w:b/>
        </w:rPr>
        <w:t xml:space="preserve"> </w:t>
      </w:r>
      <w:r w:rsidR="00761E16">
        <w:rPr>
          <w:b/>
        </w:rPr>
        <w:t>6</w:t>
      </w:r>
    </w:p>
    <w:p w14:paraId="64314011" w14:textId="77777777" w:rsidR="003D3210" w:rsidRPr="002124F6" w:rsidRDefault="003D3210" w:rsidP="009459A4"/>
    <w:p w14:paraId="5073AA49" w14:textId="77777777" w:rsidR="002124F6" w:rsidRPr="002124F6" w:rsidRDefault="002124F6" w:rsidP="009459A4">
      <w:pPr>
        <w:rPr>
          <w:i/>
        </w:rPr>
        <w:sectPr w:rsidR="002124F6" w:rsidRPr="002124F6" w:rsidSect="001E23B0">
          <w:headerReference w:type="default" r:id="rId9"/>
          <w:pgSz w:w="11906" w:h="16838"/>
          <w:pgMar w:top="1110" w:right="707" w:bottom="1440" w:left="1800" w:header="708" w:footer="708" w:gutter="0"/>
          <w:cols w:space="708"/>
          <w:docGrid w:linePitch="360"/>
        </w:sectPr>
      </w:pPr>
    </w:p>
    <w:p w14:paraId="005891C2" w14:textId="77777777" w:rsidR="0002189B" w:rsidRDefault="00382C69" w:rsidP="0002189B">
      <w:pPr>
        <w:rPr>
          <w:b/>
        </w:rPr>
      </w:pPr>
      <w:r>
        <w:rPr>
          <w:b/>
        </w:rPr>
        <w:lastRenderedPageBreak/>
        <w:t xml:space="preserve">Learning to </w:t>
      </w:r>
      <w:r w:rsidR="003C5B89" w:rsidRPr="003C5B89">
        <w:rPr>
          <w:b/>
        </w:rPr>
        <w:t>trust your own thinking and actions</w:t>
      </w:r>
    </w:p>
    <w:p w14:paraId="3A25D76B" w14:textId="77777777" w:rsidR="001A78C4" w:rsidRPr="0002189B" w:rsidRDefault="001A78C4" w:rsidP="0002189B">
      <w:pPr>
        <w:rPr>
          <w:b/>
        </w:rPr>
      </w:pPr>
    </w:p>
    <w:p w14:paraId="036C753E" w14:textId="44F6B31F" w:rsidR="00382C69" w:rsidRDefault="00014C8C" w:rsidP="00761E16">
      <w:pPr>
        <w:pStyle w:val="Footer"/>
        <w:rPr>
          <w:sz w:val="22"/>
          <w:szCs w:val="22"/>
        </w:rPr>
      </w:pPr>
      <w:r>
        <w:rPr>
          <w:sz w:val="22"/>
          <w:szCs w:val="22"/>
        </w:rPr>
        <w:t>Emergencie</w:t>
      </w:r>
      <w:r w:rsidR="00761E16" w:rsidRPr="00761E16">
        <w:rPr>
          <w:sz w:val="22"/>
          <w:szCs w:val="22"/>
        </w:rPr>
        <w:t xml:space="preserve">s undermine trust and confidence in nature, other people and authorities who normally keep things safe. Trust and confidence are vital to our peace of mind; when aspects of life seem untrustworthy, we respond with worry and anxiety. </w:t>
      </w:r>
    </w:p>
    <w:p w14:paraId="72DA7661" w14:textId="77777777" w:rsidR="00382C69" w:rsidRDefault="00382C69" w:rsidP="00761E16">
      <w:pPr>
        <w:pStyle w:val="Footer"/>
        <w:rPr>
          <w:sz w:val="22"/>
          <w:szCs w:val="22"/>
        </w:rPr>
      </w:pPr>
    </w:p>
    <w:p w14:paraId="41FC638B" w14:textId="77777777" w:rsidR="00761E16" w:rsidRDefault="00761E16" w:rsidP="00761E16">
      <w:pPr>
        <w:pStyle w:val="Footer"/>
        <w:rPr>
          <w:sz w:val="22"/>
          <w:szCs w:val="22"/>
        </w:rPr>
      </w:pPr>
      <w:r w:rsidRPr="00761E16">
        <w:rPr>
          <w:sz w:val="22"/>
          <w:szCs w:val="22"/>
        </w:rPr>
        <w:t xml:space="preserve">It becomes hard to restrict these feelings to the original problems. They generalise to anything connected with them. We can easily feel we don’t know what to trust. </w:t>
      </w:r>
    </w:p>
    <w:p w14:paraId="0A83B287" w14:textId="77777777" w:rsidR="00B15974" w:rsidRPr="00761E16" w:rsidRDefault="00B15974" w:rsidP="00761E16">
      <w:pPr>
        <w:pStyle w:val="Footer"/>
        <w:rPr>
          <w:sz w:val="22"/>
          <w:szCs w:val="22"/>
        </w:rPr>
      </w:pPr>
    </w:p>
    <w:p w14:paraId="79648F26" w14:textId="77777777" w:rsidR="00761E16" w:rsidRPr="00761E16" w:rsidRDefault="00761E16" w:rsidP="00761E16">
      <w:pPr>
        <w:pStyle w:val="Footer"/>
        <w:rPr>
          <w:sz w:val="22"/>
          <w:szCs w:val="22"/>
        </w:rPr>
      </w:pPr>
      <w:r w:rsidRPr="00761E16">
        <w:rPr>
          <w:sz w:val="22"/>
          <w:szCs w:val="22"/>
        </w:rPr>
        <w:t xml:space="preserve">When we lose trust, and become doubtful and uncertain, stress chemicals in our brains prepare us for survival by assuming the worst. We take more notice of information about what threatens us, than what should give us confidence. We often ignore or distrust information that should reassure us.  </w:t>
      </w:r>
    </w:p>
    <w:p w14:paraId="21D4A828" w14:textId="77777777" w:rsidR="00B15974" w:rsidRDefault="00B15974" w:rsidP="00761E16">
      <w:pPr>
        <w:pStyle w:val="Footer"/>
        <w:rPr>
          <w:sz w:val="22"/>
          <w:szCs w:val="22"/>
        </w:rPr>
      </w:pPr>
    </w:p>
    <w:p w14:paraId="7643CA0A" w14:textId="77777777" w:rsidR="00761E16" w:rsidRPr="00761E16" w:rsidRDefault="00761E16" w:rsidP="00761E16">
      <w:pPr>
        <w:pStyle w:val="Footer"/>
        <w:rPr>
          <w:sz w:val="22"/>
          <w:szCs w:val="22"/>
        </w:rPr>
      </w:pPr>
      <w:r w:rsidRPr="00761E16">
        <w:rPr>
          <w:sz w:val="22"/>
          <w:szCs w:val="22"/>
        </w:rPr>
        <w:t>Stress chemicals simplify our minds and make it hard to see how complicated the situation might be.  This helps when we are under threat, but keeps us on edge and prevents us rebuilding confidence in the new future.</w:t>
      </w:r>
    </w:p>
    <w:p w14:paraId="21AAD4BA" w14:textId="77777777" w:rsidR="00B15974" w:rsidRDefault="00B15974" w:rsidP="00761E16">
      <w:pPr>
        <w:pStyle w:val="Footer"/>
        <w:rPr>
          <w:sz w:val="22"/>
          <w:szCs w:val="22"/>
        </w:rPr>
      </w:pPr>
    </w:p>
    <w:p w14:paraId="31AF970C" w14:textId="77777777" w:rsidR="00382C69" w:rsidRDefault="00761E16" w:rsidP="00761E16">
      <w:pPr>
        <w:pStyle w:val="Footer"/>
        <w:rPr>
          <w:sz w:val="22"/>
          <w:szCs w:val="22"/>
        </w:rPr>
      </w:pPr>
      <w:r w:rsidRPr="00761E16">
        <w:rPr>
          <w:sz w:val="22"/>
          <w:szCs w:val="22"/>
        </w:rPr>
        <w:t xml:space="preserve">This applies to </w:t>
      </w:r>
      <w:r w:rsidR="00014C8C">
        <w:rPr>
          <w:sz w:val="22"/>
          <w:szCs w:val="22"/>
        </w:rPr>
        <w:t xml:space="preserve">our view of </w:t>
      </w:r>
      <w:r w:rsidRPr="00761E16">
        <w:rPr>
          <w:sz w:val="22"/>
          <w:szCs w:val="22"/>
        </w:rPr>
        <w:t xml:space="preserve">nature, authorities, experts, neighbours and perhaps ourselves. We might simplify the weather threat and think that any hot or windy day is dangerous, whereas there is a combination of factors that make it out of the ordinary.  </w:t>
      </w:r>
    </w:p>
    <w:p w14:paraId="38427908" w14:textId="77777777" w:rsidR="00382C69" w:rsidRDefault="00382C69" w:rsidP="00761E16">
      <w:pPr>
        <w:pStyle w:val="Footer"/>
        <w:rPr>
          <w:sz w:val="22"/>
          <w:szCs w:val="22"/>
        </w:rPr>
      </w:pPr>
    </w:p>
    <w:p w14:paraId="692A014B" w14:textId="77777777" w:rsidR="00761E16" w:rsidRPr="00761E16" w:rsidRDefault="00761E16" w:rsidP="00761E16">
      <w:pPr>
        <w:pStyle w:val="Footer"/>
        <w:rPr>
          <w:sz w:val="22"/>
          <w:szCs w:val="22"/>
        </w:rPr>
      </w:pPr>
      <w:r w:rsidRPr="00761E16">
        <w:rPr>
          <w:sz w:val="22"/>
          <w:szCs w:val="22"/>
        </w:rPr>
        <w:t xml:space="preserve">With ourselves, we’re more likely to remember what we didn’t do, and ignore </w:t>
      </w:r>
      <w:r w:rsidR="005842EC">
        <w:rPr>
          <w:sz w:val="22"/>
          <w:szCs w:val="22"/>
        </w:rPr>
        <w:t xml:space="preserve">what we did do and the reasons why and </w:t>
      </w:r>
      <w:r w:rsidRPr="00761E16">
        <w:rPr>
          <w:sz w:val="22"/>
          <w:szCs w:val="22"/>
        </w:rPr>
        <w:t>what we’ve learned</w:t>
      </w:r>
      <w:r w:rsidR="005842EC">
        <w:rPr>
          <w:sz w:val="22"/>
          <w:szCs w:val="22"/>
        </w:rPr>
        <w:t xml:space="preserve"> as a result and would do next time</w:t>
      </w:r>
      <w:r w:rsidRPr="00761E16">
        <w:rPr>
          <w:sz w:val="22"/>
          <w:szCs w:val="22"/>
        </w:rPr>
        <w:t>.</w:t>
      </w:r>
    </w:p>
    <w:p w14:paraId="0B808ED7" w14:textId="77777777" w:rsidR="0002189B" w:rsidRDefault="0002189B" w:rsidP="00761E16">
      <w:pPr>
        <w:pStyle w:val="Footer"/>
        <w:rPr>
          <w:sz w:val="22"/>
          <w:szCs w:val="22"/>
        </w:rPr>
      </w:pPr>
    </w:p>
    <w:p w14:paraId="5DF4737E" w14:textId="4742735E" w:rsidR="005842EC" w:rsidRDefault="00761E16" w:rsidP="00761E16">
      <w:pPr>
        <w:pStyle w:val="Footer"/>
        <w:rPr>
          <w:sz w:val="22"/>
          <w:szCs w:val="22"/>
        </w:rPr>
      </w:pPr>
      <w:r w:rsidRPr="00761E16">
        <w:rPr>
          <w:sz w:val="22"/>
          <w:szCs w:val="22"/>
        </w:rPr>
        <w:t xml:space="preserve">In recovering from </w:t>
      </w:r>
      <w:r w:rsidR="00014C8C">
        <w:rPr>
          <w:sz w:val="22"/>
          <w:szCs w:val="22"/>
        </w:rPr>
        <w:t>emergencie</w:t>
      </w:r>
      <w:r w:rsidRPr="00761E16">
        <w:rPr>
          <w:sz w:val="22"/>
          <w:szCs w:val="22"/>
        </w:rPr>
        <w:t xml:space="preserve">s, research shows that those who only focus on fixing problems are at a disadvantage because many problems are beyond our control. Frustration and worry then make us more stressed. </w:t>
      </w:r>
    </w:p>
    <w:p w14:paraId="05FF9B1E" w14:textId="77777777" w:rsidR="005842EC" w:rsidRDefault="005842EC" w:rsidP="00761E16">
      <w:pPr>
        <w:pStyle w:val="Footer"/>
        <w:rPr>
          <w:sz w:val="22"/>
          <w:szCs w:val="22"/>
        </w:rPr>
      </w:pPr>
    </w:p>
    <w:p w14:paraId="39EE886B" w14:textId="5B50C573" w:rsidR="00761E16" w:rsidRDefault="005842EC" w:rsidP="00761E16">
      <w:pPr>
        <w:pStyle w:val="Footer"/>
        <w:rPr>
          <w:sz w:val="22"/>
          <w:szCs w:val="22"/>
        </w:rPr>
      </w:pPr>
      <w:r>
        <w:rPr>
          <w:sz w:val="22"/>
          <w:szCs w:val="22"/>
        </w:rPr>
        <w:t>But the same research shows w</w:t>
      </w:r>
      <w:r w:rsidRPr="00761E16">
        <w:rPr>
          <w:sz w:val="22"/>
          <w:szCs w:val="22"/>
        </w:rPr>
        <w:t xml:space="preserve">hen </w:t>
      </w:r>
      <w:r w:rsidR="00761E16" w:rsidRPr="00761E16">
        <w:rPr>
          <w:sz w:val="22"/>
          <w:szCs w:val="22"/>
        </w:rPr>
        <w:t>we focus on how we feel and our overall state of mind, we often do better because we’re dealing with something we can influence.</w:t>
      </w:r>
    </w:p>
    <w:p w14:paraId="0EF44565" w14:textId="77777777" w:rsidR="00B15974" w:rsidRPr="00761E16" w:rsidRDefault="00B15974" w:rsidP="00761E16">
      <w:pPr>
        <w:pStyle w:val="Footer"/>
        <w:rPr>
          <w:sz w:val="22"/>
          <w:szCs w:val="22"/>
        </w:rPr>
      </w:pPr>
    </w:p>
    <w:p w14:paraId="4C16E2F9" w14:textId="77777777" w:rsidR="00761E16" w:rsidRDefault="00E6375E" w:rsidP="00761E16">
      <w:pPr>
        <w:pStyle w:val="Footer"/>
        <w:rPr>
          <w:sz w:val="22"/>
          <w:szCs w:val="22"/>
        </w:rPr>
      </w:pPr>
      <w:r>
        <w:rPr>
          <w:sz w:val="22"/>
          <w:szCs w:val="22"/>
        </w:rPr>
        <w:t>As</w:t>
      </w:r>
      <w:r w:rsidR="00761E16" w:rsidRPr="00761E16">
        <w:rPr>
          <w:sz w:val="22"/>
          <w:szCs w:val="22"/>
        </w:rPr>
        <w:t xml:space="preserve"> we approach the </w:t>
      </w:r>
      <w:r>
        <w:rPr>
          <w:sz w:val="22"/>
          <w:szCs w:val="22"/>
        </w:rPr>
        <w:t xml:space="preserve">summer </w:t>
      </w:r>
      <w:r w:rsidR="00761E16" w:rsidRPr="00761E16">
        <w:rPr>
          <w:sz w:val="22"/>
          <w:szCs w:val="22"/>
        </w:rPr>
        <w:t>season, we can all make a difference to how summer affects us:</w:t>
      </w:r>
    </w:p>
    <w:p w14:paraId="250E358A" w14:textId="77777777" w:rsidR="00B15974" w:rsidRPr="00761E16" w:rsidRDefault="00B15974" w:rsidP="00761E16">
      <w:pPr>
        <w:pStyle w:val="Footer"/>
        <w:rPr>
          <w:sz w:val="22"/>
          <w:szCs w:val="22"/>
        </w:rPr>
      </w:pPr>
    </w:p>
    <w:p w14:paraId="2D28A2C3" w14:textId="77777777" w:rsidR="00761E16" w:rsidRPr="00761E16" w:rsidRDefault="00761E16" w:rsidP="00B15974">
      <w:pPr>
        <w:pStyle w:val="Footer"/>
        <w:numPr>
          <w:ilvl w:val="0"/>
          <w:numId w:val="17"/>
        </w:numPr>
        <w:ind w:left="567"/>
        <w:rPr>
          <w:sz w:val="22"/>
          <w:szCs w:val="22"/>
        </w:rPr>
      </w:pPr>
      <w:r w:rsidRPr="00761E16">
        <w:rPr>
          <w:sz w:val="22"/>
          <w:szCs w:val="22"/>
        </w:rPr>
        <w:t>Make sure you take in all the information, and notice what’s being done to make situations safer, not just problems and threats.</w:t>
      </w:r>
    </w:p>
    <w:p w14:paraId="0AF8CC17" w14:textId="77777777" w:rsidR="00761E16" w:rsidRPr="00761E16" w:rsidRDefault="00761E16" w:rsidP="00B15974">
      <w:pPr>
        <w:pStyle w:val="Footer"/>
        <w:numPr>
          <w:ilvl w:val="0"/>
          <w:numId w:val="17"/>
        </w:numPr>
        <w:ind w:left="567"/>
        <w:rPr>
          <w:sz w:val="22"/>
          <w:szCs w:val="22"/>
        </w:rPr>
      </w:pPr>
      <w:r w:rsidRPr="00761E16">
        <w:rPr>
          <w:sz w:val="22"/>
          <w:szCs w:val="22"/>
        </w:rPr>
        <w:t>If trust and confidence has been undermined, ask what you can trust.</w:t>
      </w:r>
    </w:p>
    <w:p w14:paraId="05BA3925" w14:textId="77777777" w:rsidR="00761E16" w:rsidRPr="00761E16" w:rsidRDefault="00761E16" w:rsidP="00B15974">
      <w:pPr>
        <w:pStyle w:val="Footer"/>
        <w:numPr>
          <w:ilvl w:val="0"/>
          <w:numId w:val="17"/>
        </w:numPr>
        <w:ind w:left="567"/>
        <w:rPr>
          <w:sz w:val="22"/>
          <w:szCs w:val="22"/>
        </w:rPr>
      </w:pPr>
      <w:r w:rsidRPr="00761E16">
        <w:rPr>
          <w:sz w:val="22"/>
          <w:szCs w:val="22"/>
        </w:rPr>
        <w:t>Notice how you feel, and work to keep a balanced state of mind so you can use all the information available.</w:t>
      </w:r>
    </w:p>
    <w:p w14:paraId="542EE90D" w14:textId="77777777" w:rsidR="00761E16" w:rsidRPr="00761E16" w:rsidRDefault="00761E16" w:rsidP="00B15974">
      <w:pPr>
        <w:pStyle w:val="Footer"/>
        <w:numPr>
          <w:ilvl w:val="0"/>
          <w:numId w:val="17"/>
        </w:numPr>
        <w:ind w:left="567"/>
        <w:rPr>
          <w:sz w:val="22"/>
          <w:szCs w:val="22"/>
        </w:rPr>
      </w:pPr>
      <w:r w:rsidRPr="00761E16">
        <w:rPr>
          <w:sz w:val="22"/>
          <w:szCs w:val="22"/>
        </w:rPr>
        <w:t>Manage your mood and feelings by talking to others, seeking information, and contacting people who help keep our community safe.</w:t>
      </w:r>
    </w:p>
    <w:p w14:paraId="26AF82CC" w14:textId="77777777" w:rsidR="00761E16" w:rsidRPr="00761E16" w:rsidRDefault="00761E16" w:rsidP="00B15974">
      <w:pPr>
        <w:pStyle w:val="Footer"/>
        <w:numPr>
          <w:ilvl w:val="0"/>
          <w:numId w:val="17"/>
        </w:numPr>
        <w:ind w:left="567"/>
        <w:rPr>
          <w:sz w:val="22"/>
          <w:szCs w:val="22"/>
        </w:rPr>
      </w:pPr>
      <w:r w:rsidRPr="00761E16">
        <w:rPr>
          <w:sz w:val="22"/>
          <w:szCs w:val="22"/>
        </w:rPr>
        <w:t>Set up networks of friends and neighbours to help each other in crisis, and know what supports you can call on.</w:t>
      </w:r>
    </w:p>
    <w:p w14:paraId="3639953E" w14:textId="77777777" w:rsidR="00761E16" w:rsidRPr="00761E16" w:rsidRDefault="00761E16" w:rsidP="00B15974">
      <w:pPr>
        <w:pStyle w:val="Footer"/>
        <w:numPr>
          <w:ilvl w:val="0"/>
          <w:numId w:val="17"/>
        </w:numPr>
        <w:ind w:left="567"/>
        <w:rPr>
          <w:sz w:val="22"/>
          <w:szCs w:val="22"/>
        </w:rPr>
      </w:pPr>
      <w:r w:rsidRPr="00761E16">
        <w:rPr>
          <w:sz w:val="22"/>
          <w:szCs w:val="22"/>
        </w:rPr>
        <w:t>Be active, plan and practice what you would do in a crisis, so you can trust your own thinking and actions.</w:t>
      </w:r>
    </w:p>
    <w:p w14:paraId="5A1F29CA" w14:textId="77777777" w:rsidR="00B15974" w:rsidRDefault="00B15974" w:rsidP="00761E16">
      <w:pPr>
        <w:pStyle w:val="Footer"/>
        <w:rPr>
          <w:sz w:val="22"/>
          <w:szCs w:val="22"/>
        </w:rPr>
      </w:pPr>
    </w:p>
    <w:p w14:paraId="7893020C" w14:textId="77777777" w:rsidR="00E21ACC" w:rsidRPr="0031529B" w:rsidRDefault="00761E16" w:rsidP="00761E16">
      <w:pPr>
        <w:pStyle w:val="Footer"/>
        <w:rPr>
          <w:sz w:val="22"/>
          <w:szCs w:val="22"/>
        </w:rPr>
      </w:pPr>
      <w:r w:rsidRPr="00761E16">
        <w:rPr>
          <w:sz w:val="22"/>
          <w:szCs w:val="22"/>
        </w:rPr>
        <w:t>Whatever happened last summer, the best preparation is to have been through it and know what can happen.</w:t>
      </w:r>
    </w:p>
    <w:p w14:paraId="3AC27421" w14:textId="77777777" w:rsidR="00C93EF7" w:rsidRDefault="00C93EF7" w:rsidP="005D5FD6">
      <w:pPr>
        <w:pStyle w:val="Footer"/>
        <w:rPr>
          <w:sz w:val="22"/>
          <w:szCs w:val="22"/>
        </w:rPr>
      </w:pPr>
    </w:p>
    <w:sectPr w:rsidR="00C93EF7" w:rsidSect="001E23B0">
      <w:type w:val="continuous"/>
      <w:pgSz w:w="11906" w:h="16838"/>
      <w:pgMar w:top="1110" w:right="707"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CC938" w14:textId="77777777" w:rsidR="00014C8C" w:rsidRDefault="00014C8C" w:rsidP="009459A4">
      <w:r>
        <w:separator/>
      </w:r>
    </w:p>
  </w:endnote>
  <w:endnote w:type="continuationSeparator" w:id="0">
    <w:p w14:paraId="1DC5BFA5" w14:textId="77777777" w:rsidR="00014C8C" w:rsidRDefault="00014C8C" w:rsidP="00945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useo Sans 300">
    <w:panose1 w:val="00000000000000000000"/>
    <w:charset w:val="00"/>
    <w:family w:val="modern"/>
    <w:notTrueType/>
    <w:pitch w:val="variable"/>
    <w:sig w:usb0="A00000AF" w:usb1="4000004A" w:usb2="00000000" w:usb3="00000000" w:csb0="00000093" w:csb1="00000000"/>
  </w:font>
  <w:font w:name="Museo Sans 500">
    <w:panose1 w:val="00000000000000000000"/>
    <w:charset w:val="00"/>
    <w:family w:val="modern"/>
    <w:notTrueType/>
    <w:pitch w:val="variable"/>
    <w:sig w:usb0="A00000AF" w:usb1="4000004A"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1A2B4" w14:textId="77777777" w:rsidR="00014C8C" w:rsidRDefault="00014C8C" w:rsidP="009459A4">
      <w:r>
        <w:separator/>
      </w:r>
    </w:p>
  </w:footnote>
  <w:footnote w:type="continuationSeparator" w:id="0">
    <w:p w14:paraId="1C0575B1" w14:textId="77777777" w:rsidR="00014C8C" w:rsidRDefault="00014C8C" w:rsidP="00945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B70DD" w14:textId="52FDCD01" w:rsidR="00014C8C" w:rsidRDefault="00014C8C">
    <w:pPr>
      <w:pStyle w:val="Header"/>
    </w:pPr>
  </w:p>
  <w:p w14:paraId="1F95AB20" w14:textId="77777777" w:rsidR="00014C8C" w:rsidRDefault="00014C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84A75"/>
    <w:multiLevelType w:val="hybridMultilevel"/>
    <w:tmpl w:val="3A3A3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A2535EB"/>
    <w:multiLevelType w:val="hybridMultilevel"/>
    <w:tmpl w:val="79C05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0F50C7F"/>
    <w:multiLevelType w:val="hybridMultilevel"/>
    <w:tmpl w:val="0E3A0DB8"/>
    <w:lvl w:ilvl="0" w:tplc="283CDCAA">
      <w:numFmt w:val="bullet"/>
      <w:lvlText w:val="•"/>
      <w:lvlJc w:val="left"/>
      <w:pPr>
        <w:ind w:left="810" w:hanging="45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DE662EE"/>
    <w:multiLevelType w:val="hybridMultilevel"/>
    <w:tmpl w:val="0B1A4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F1261ED"/>
    <w:multiLevelType w:val="hybridMultilevel"/>
    <w:tmpl w:val="19E6D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04553C0"/>
    <w:multiLevelType w:val="hybridMultilevel"/>
    <w:tmpl w:val="555C34D4"/>
    <w:lvl w:ilvl="0" w:tplc="696A9CF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73A3A3C"/>
    <w:multiLevelType w:val="hybridMultilevel"/>
    <w:tmpl w:val="2B06C85C"/>
    <w:lvl w:ilvl="0" w:tplc="696A9CF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30707BC"/>
    <w:multiLevelType w:val="hybridMultilevel"/>
    <w:tmpl w:val="A24E0184"/>
    <w:lvl w:ilvl="0" w:tplc="602A9796">
      <w:start w:val="1"/>
      <w:numFmt w:val="bullet"/>
      <w:pStyle w:val="HHSbullet2"/>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FF3ED9"/>
    <w:multiLevelType w:val="hybridMultilevel"/>
    <w:tmpl w:val="44FAB1D4"/>
    <w:lvl w:ilvl="0" w:tplc="4F2CAD14">
      <w:start w:val="1"/>
      <w:numFmt w:val="bullet"/>
      <w:pStyle w:val="HHStablebullet"/>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1C4E77"/>
    <w:multiLevelType w:val="hybridMultilevel"/>
    <w:tmpl w:val="FFF4C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6DE267A"/>
    <w:multiLevelType w:val="hybridMultilevel"/>
    <w:tmpl w:val="A30A5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D5D51D9"/>
    <w:multiLevelType w:val="hybridMultilevel"/>
    <w:tmpl w:val="967CB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3DE4B80"/>
    <w:multiLevelType w:val="hybridMultilevel"/>
    <w:tmpl w:val="738A0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A3D3AFC"/>
    <w:multiLevelType w:val="hybridMultilevel"/>
    <w:tmpl w:val="C90EAC5A"/>
    <w:lvl w:ilvl="0" w:tplc="894E1298">
      <w:start w:val="1"/>
      <w:numFmt w:val="bullet"/>
      <w:pStyle w:val="HHSbullet1"/>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3"/>
  </w:num>
  <w:num w:numId="4">
    <w:abstractNumId w:val="7"/>
  </w:num>
  <w:num w:numId="5">
    <w:abstractNumId w:val="13"/>
  </w:num>
  <w:num w:numId="6">
    <w:abstractNumId w:val="7"/>
  </w:num>
  <w:num w:numId="7">
    <w:abstractNumId w:val="10"/>
  </w:num>
  <w:num w:numId="8">
    <w:abstractNumId w:val="12"/>
  </w:num>
  <w:num w:numId="9">
    <w:abstractNumId w:val="11"/>
  </w:num>
  <w:num w:numId="10">
    <w:abstractNumId w:val="4"/>
  </w:num>
  <w:num w:numId="11">
    <w:abstractNumId w:val="6"/>
  </w:num>
  <w:num w:numId="12">
    <w:abstractNumId w:val="9"/>
  </w:num>
  <w:num w:numId="13">
    <w:abstractNumId w:val="3"/>
  </w:num>
  <w:num w:numId="14">
    <w:abstractNumId w:val="5"/>
  </w:num>
  <w:num w:numId="15">
    <w:abstractNumId w:val="0"/>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B58"/>
    <w:rsid w:val="0000132D"/>
    <w:rsid w:val="000035A7"/>
    <w:rsid w:val="00004372"/>
    <w:rsid w:val="000049B8"/>
    <w:rsid w:val="00006ACC"/>
    <w:rsid w:val="00010260"/>
    <w:rsid w:val="00014727"/>
    <w:rsid w:val="00014C8C"/>
    <w:rsid w:val="000160C0"/>
    <w:rsid w:val="0002189B"/>
    <w:rsid w:val="00022054"/>
    <w:rsid w:val="00023D0F"/>
    <w:rsid w:val="00024F8A"/>
    <w:rsid w:val="0002540D"/>
    <w:rsid w:val="0002638A"/>
    <w:rsid w:val="000267DD"/>
    <w:rsid w:val="00036986"/>
    <w:rsid w:val="00037E9B"/>
    <w:rsid w:val="00040A8C"/>
    <w:rsid w:val="00040B7D"/>
    <w:rsid w:val="00040EBE"/>
    <w:rsid w:val="00040F6D"/>
    <w:rsid w:val="00041841"/>
    <w:rsid w:val="00042BD8"/>
    <w:rsid w:val="00043D6B"/>
    <w:rsid w:val="0004655C"/>
    <w:rsid w:val="0004795F"/>
    <w:rsid w:val="00051AA7"/>
    <w:rsid w:val="00053E57"/>
    <w:rsid w:val="00056F7F"/>
    <w:rsid w:val="000634F2"/>
    <w:rsid w:val="00066940"/>
    <w:rsid w:val="00067C0C"/>
    <w:rsid w:val="00070AF9"/>
    <w:rsid w:val="00070C97"/>
    <w:rsid w:val="0007714C"/>
    <w:rsid w:val="00081C76"/>
    <w:rsid w:val="00083E9B"/>
    <w:rsid w:val="000841E7"/>
    <w:rsid w:val="000876E3"/>
    <w:rsid w:val="00090DE2"/>
    <w:rsid w:val="000934C3"/>
    <w:rsid w:val="00093BDB"/>
    <w:rsid w:val="00096908"/>
    <w:rsid w:val="000A1942"/>
    <w:rsid w:val="000A6004"/>
    <w:rsid w:val="000A75BB"/>
    <w:rsid w:val="000B346E"/>
    <w:rsid w:val="000B3615"/>
    <w:rsid w:val="000B4D74"/>
    <w:rsid w:val="000B7110"/>
    <w:rsid w:val="000C5962"/>
    <w:rsid w:val="000C7A22"/>
    <w:rsid w:val="000D11A1"/>
    <w:rsid w:val="000D371D"/>
    <w:rsid w:val="000D7474"/>
    <w:rsid w:val="000E0025"/>
    <w:rsid w:val="000E03B1"/>
    <w:rsid w:val="000E05F8"/>
    <w:rsid w:val="000E1A3D"/>
    <w:rsid w:val="000E1B92"/>
    <w:rsid w:val="000E1F44"/>
    <w:rsid w:val="000E3AAF"/>
    <w:rsid w:val="000E403F"/>
    <w:rsid w:val="000E7C4D"/>
    <w:rsid w:val="000E7E11"/>
    <w:rsid w:val="000F4495"/>
    <w:rsid w:val="000F5B1F"/>
    <w:rsid w:val="000F5FCC"/>
    <w:rsid w:val="00102A1C"/>
    <w:rsid w:val="00107DB2"/>
    <w:rsid w:val="001125B3"/>
    <w:rsid w:val="001134A5"/>
    <w:rsid w:val="00113A53"/>
    <w:rsid w:val="001178A3"/>
    <w:rsid w:val="001205E6"/>
    <w:rsid w:val="0012176F"/>
    <w:rsid w:val="001222DD"/>
    <w:rsid w:val="001268DE"/>
    <w:rsid w:val="00126F6D"/>
    <w:rsid w:val="00130750"/>
    <w:rsid w:val="00135493"/>
    <w:rsid w:val="00136532"/>
    <w:rsid w:val="00143352"/>
    <w:rsid w:val="001437F1"/>
    <w:rsid w:val="0014442C"/>
    <w:rsid w:val="0014543B"/>
    <w:rsid w:val="00147AAF"/>
    <w:rsid w:val="00147D0A"/>
    <w:rsid w:val="00150478"/>
    <w:rsid w:val="001507D0"/>
    <w:rsid w:val="0015117D"/>
    <w:rsid w:val="00151DBD"/>
    <w:rsid w:val="001526DA"/>
    <w:rsid w:val="00155D57"/>
    <w:rsid w:val="001575DC"/>
    <w:rsid w:val="00157723"/>
    <w:rsid w:val="00160D9F"/>
    <w:rsid w:val="001611B5"/>
    <w:rsid w:val="00172EE2"/>
    <w:rsid w:val="001748FD"/>
    <w:rsid w:val="00180C9F"/>
    <w:rsid w:val="00183978"/>
    <w:rsid w:val="00183B53"/>
    <w:rsid w:val="00186776"/>
    <w:rsid w:val="00191E38"/>
    <w:rsid w:val="00192E4F"/>
    <w:rsid w:val="00193276"/>
    <w:rsid w:val="00193BE0"/>
    <w:rsid w:val="00194698"/>
    <w:rsid w:val="001959B6"/>
    <w:rsid w:val="00197A6B"/>
    <w:rsid w:val="001A0A60"/>
    <w:rsid w:val="001A6643"/>
    <w:rsid w:val="001A71F3"/>
    <w:rsid w:val="001A734B"/>
    <w:rsid w:val="001A78C4"/>
    <w:rsid w:val="001B1235"/>
    <w:rsid w:val="001B5340"/>
    <w:rsid w:val="001B6A60"/>
    <w:rsid w:val="001B7B0F"/>
    <w:rsid w:val="001C00D8"/>
    <w:rsid w:val="001C0B1C"/>
    <w:rsid w:val="001C0CE5"/>
    <w:rsid w:val="001C2CF8"/>
    <w:rsid w:val="001C4C60"/>
    <w:rsid w:val="001C5D6E"/>
    <w:rsid w:val="001C658F"/>
    <w:rsid w:val="001C6F35"/>
    <w:rsid w:val="001C70C7"/>
    <w:rsid w:val="001D2769"/>
    <w:rsid w:val="001D2E3F"/>
    <w:rsid w:val="001D3161"/>
    <w:rsid w:val="001D3930"/>
    <w:rsid w:val="001D72F0"/>
    <w:rsid w:val="001E0E7A"/>
    <w:rsid w:val="001E1E5A"/>
    <w:rsid w:val="001E23B0"/>
    <w:rsid w:val="001E3210"/>
    <w:rsid w:val="001E32CA"/>
    <w:rsid w:val="001E4A44"/>
    <w:rsid w:val="001E66FE"/>
    <w:rsid w:val="001F2689"/>
    <w:rsid w:val="001F30B3"/>
    <w:rsid w:val="001F30F3"/>
    <w:rsid w:val="001F3F43"/>
    <w:rsid w:val="001F652E"/>
    <w:rsid w:val="002018AE"/>
    <w:rsid w:val="00202D78"/>
    <w:rsid w:val="00203A8D"/>
    <w:rsid w:val="0021187E"/>
    <w:rsid w:val="002124F6"/>
    <w:rsid w:val="0021286B"/>
    <w:rsid w:val="00213ACB"/>
    <w:rsid w:val="00213F79"/>
    <w:rsid w:val="0021436E"/>
    <w:rsid w:val="002159BF"/>
    <w:rsid w:val="0021752A"/>
    <w:rsid w:val="00217838"/>
    <w:rsid w:val="00221E97"/>
    <w:rsid w:val="002260C4"/>
    <w:rsid w:val="0023050F"/>
    <w:rsid w:val="00236F3D"/>
    <w:rsid w:val="00237973"/>
    <w:rsid w:val="00245658"/>
    <w:rsid w:val="00254E49"/>
    <w:rsid w:val="00255635"/>
    <w:rsid w:val="00256EE4"/>
    <w:rsid w:val="00257A25"/>
    <w:rsid w:val="00260010"/>
    <w:rsid w:val="00260908"/>
    <w:rsid w:val="00262866"/>
    <w:rsid w:val="002665D4"/>
    <w:rsid w:val="00266CB3"/>
    <w:rsid w:val="00267B5E"/>
    <w:rsid w:val="0027313E"/>
    <w:rsid w:val="00277884"/>
    <w:rsid w:val="00277BD2"/>
    <w:rsid w:val="0028504D"/>
    <w:rsid w:val="00285289"/>
    <w:rsid w:val="00285F87"/>
    <w:rsid w:val="0028619A"/>
    <w:rsid w:val="00290BA7"/>
    <w:rsid w:val="00291A93"/>
    <w:rsid w:val="00293D1D"/>
    <w:rsid w:val="00293DDA"/>
    <w:rsid w:val="002944CF"/>
    <w:rsid w:val="00294F54"/>
    <w:rsid w:val="00295714"/>
    <w:rsid w:val="002A585B"/>
    <w:rsid w:val="002A6639"/>
    <w:rsid w:val="002B08BF"/>
    <w:rsid w:val="002B155C"/>
    <w:rsid w:val="002B1BDF"/>
    <w:rsid w:val="002C0025"/>
    <w:rsid w:val="002C091D"/>
    <w:rsid w:val="002C2580"/>
    <w:rsid w:val="002C39E8"/>
    <w:rsid w:val="002C3E1A"/>
    <w:rsid w:val="002C6615"/>
    <w:rsid w:val="002C7DCF"/>
    <w:rsid w:val="002D0847"/>
    <w:rsid w:val="002D4747"/>
    <w:rsid w:val="002D6386"/>
    <w:rsid w:val="002D7483"/>
    <w:rsid w:val="002E517B"/>
    <w:rsid w:val="002F06D9"/>
    <w:rsid w:val="003052CC"/>
    <w:rsid w:val="00311AEE"/>
    <w:rsid w:val="00312A38"/>
    <w:rsid w:val="0031471A"/>
    <w:rsid w:val="0031529B"/>
    <w:rsid w:val="00317AD0"/>
    <w:rsid w:val="00317B87"/>
    <w:rsid w:val="00317F63"/>
    <w:rsid w:val="00320456"/>
    <w:rsid w:val="003222B8"/>
    <w:rsid w:val="003371ED"/>
    <w:rsid w:val="00337743"/>
    <w:rsid w:val="003452E7"/>
    <w:rsid w:val="00350548"/>
    <w:rsid w:val="00350F16"/>
    <w:rsid w:val="00351832"/>
    <w:rsid w:val="0035365D"/>
    <w:rsid w:val="00353C3E"/>
    <w:rsid w:val="00356E93"/>
    <w:rsid w:val="003574E4"/>
    <w:rsid w:val="00357767"/>
    <w:rsid w:val="0036327B"/>
    <w:rsid w:val="0036397F"/>
    <w:rsid w:val="00374463"/>
    <w:rsid w:val="00375EC5"/>
    <w:rsid w:val="003776D0"/>
    <w:rsid w:val="00382C69"/>
    <w:rsid w:val="00382E45"/>
    <w:rsid w:val="003856E9"/>
    <w:rsid w:val="003859EA"/>
    <w:rsid w:val="00390158"/>
    <w:rsid w:val="00391BB7"/>
    <w:rsid w:val="00392DAE"/>
    <w:rsid w:val="00394A80"/>
    <w:rsid w:val="003A0F7B"/>
    <w:rsid w:val="003A1242"/>
    <w:rsid w:val="003A41EC"/>
    <w:rsid w:val="003A63BA"/>
    <w:rsid w:val="003A65D8"/>
    <w:rsid w:val="003B05A1"/>
    <w:rsid w:val="003B2418"/>
    <w:rsid w:val="003B2CDB"/>
    <w:rsid w:val="003B338F"/>
    <w:rsid w:val="003B68B3"/>
    <w:rsid w:val="003C316D"/>
    <w:rsid w:val="003C5B89"/>
    <w:rsid w:val="003C6498"/>
    <w:rsid w:val="003C6712"/>
    <w:rsid w:val="003D0F29"/>
    <w:rsid w:val="003D1149"/>
    <w:rsid w:val="003D2F9C"/>
    <w:rsid w:val="003D3210"/>
    <w:rsid w:val="003D6241"/>
    <w:rsid w:val="003E37AD"/>
    <w:rsid w:val="003E503A"/>
    <w:rsid w:val="003E5374"/>
    <w:rsid w:val="003E755A"/>
    <w:rsid w:val="003F1366"/>
    <w:rsid w:val="003F19E3"/>
    <w:rsid w:val="003F21D8"/>
    <w:rsid w:val="003F29F3"/>
    <w:rsid w:val="003F4E5D"/>
    <w:rsid w:val="003F768E"/>
    <w:rsid w:val="00401A20"/>
    <w:rsid w:val="00401DFB"/>
    <w:rsid w:val="00404F77"/>
    <w:rsid w:val="004059FA"/>
    <w:rsid w:val="00407FD1"/>
    <w:rsid w:val="004172F7"/>
    <w:rsid w:val="00421CD6"/>
    <w:rsid w:val="00421E04"/>
    <w:rsid w:val="00425F56"/>
    <w:rsid w:val="00426ADB"/>
    <w:rsid w:val="0042768D"/>
    <w:rsid w:val="0043269B"/>
    <w:rsid w:val="00433ED7"/>
    <w:rsid w:val="00436D23"/>
    <w:rsid w:val="00437459"/>
    <w:rsid w:val="0044112C"/>
    <w:rsid w:val="00442CD3"/>
    <w:rsid w:val="00444DF6"/>
    <w:rsid w:val="00446816"/>
    <w:rsid w:val="00447B55"/>
    <w:rsid w:val="004617AD"/>
    <w:rsid w:val="00461BC1"/>
    <w:rsid w:val="004665CB"/>
    <w:rsid w:val="004703AD"/>
    <w:rsid w:val="004708BA"/>
    <w:rsid w:val="0047121E"/>
    <w:rsid w:val="00471F45"/>
    <w:rsid w:val="0047241A"/>
    <w:rsid w:val="00473E3B"/>
    <w:rsid w:val="00475B28"/>
    <w:rsid w:val="00480774"/>
    <w:rsid w:val="004817A7"/>
    <w:rsid w:val="00482D2D"/>
    <w:rsid w:val="00483E19"/>
    <w:rsid w:val="00485ED4"/>
    <w:rsid w:val="00487984"/>
    <w:rsid w:val="00490188"/>
    <w:rsid w:val="004917C4"/>
    <w:rsid w:val="004924FE"/>
    <w:rsid w:val="004944A6"/>
    <w:rsid w:val="00494BE0"/>
    <w:rsid w:val="00495BAE"/>
    <w:rsid w:val="00497095"/>
    <w:rsid w:val="00497EC0"/>
    <w:rsid w:val="004A23B0"/>
    <w:rsid w:val="004A303B"/>
    <w:rsid w:val="004A3801"/>
    <w:rsid w:val="004A6099"/>
    <w:rsid w:val="004A7EF3"/>
    <w:rsid w:val="004B355C"/>
    <w:rsid w:val="004B4C70"/>
    <w:rsid w:val="004B6018"/>
    <w:rsid w:val="004C0B45"/>
    <w:rsid w:val="004C1C48"/>
    <w:rsid w:val="004C21AD"/>
    <w:rsid w:val="004C312B"/>
    <w:rsid w:val="004C46D3"/>
    <w:rsid w:val="004C5D92"/>
    <w:rsid w:val="004C749F"/>
    <w:rsid w:val="004D0A06"/>
    <w:rsid w:val="004D0C94"/>
    <w:rsid w:val="004D1301"/>
    <w:rsid w:val="004D1574"/>
    <w:rsid w:val="004F0AF2"/>
    <w:rsid w:val="004F2C2F"/>
    <w:rsid w:val="004F4106"/>
    <w:rsid w:val="004F49D3"/>
    <w:rsid w:val="004F4AA3"/>
    <w:rsid w:val="00500DBA"/>
    <w:rsid w:val="0050346D"/>
    <w:rsid w:val="0050349F"/>
    <w:rsid w:val="00505E59"/>
    <w:rsid w:val="005101A4"/>
    <w:rsid w:val="005104D2"/>
    <w:rsid w:val="00514B32"/>
    <w:rsid w:val="005152B2"/>
    <w:rsid w:val="005160AC"/>
    <w:rsid w:val="00521740"/>
    <w:rsid w:val="00521771"/>
    <w:rsid w:val="00521F8B"/>
    <w:rsid w:val="00525E63"/>
    <w:rsid w:val="00526888"/>
    <w:rsid w:val="0053107F"/>
    <w:rsid w:val="00537A50"/>
    <w:rsid w:val="00540B37"/>
    <w:rsid w:val="005420FC"/>
    <w:rsid w:val="0054431A"/>
    <w:rsid w:val="00544CC9"/>
    <w:rsid w:val="005467F7"/>
    <w:rsid w:val="00546CDF"/>
    <w:rsid w:val="00550E3E"/>
    <w:rsid w:val="005528C6"/>
    <w:rsid w:val="00560C8A"/>
    <w:rsid w:val="0056229B"/>
    <w:rsid w:val="00570AB1"/>
    <w:rsid w:val="005714AE"/>
    <w:rsid w:val="0057194D"/>
    <w:rsid w:val="00577D8C"/>
    <w:rsid w:val="00581E05"/>
    <w:rsid w:val="0058226E"/>
    <w:rsid w:val="005842EC"/>
    <w:rsid w:val="00586533"/>
    <w:rsid w:val="00590344"/>
    <w:rsid w:val="00592DEB"/>
    <w:rsid w:val="00592FBD"/>
    <w:rsid w:val="0059496D"/>
    <w:rsid w:val="0059715F"/>
    <w:rsid w:val="005A2970"/>
    <w:rsid w:val="005A398E"/>
    <w:rsid w:val="005A3A1C"/>
    <w:rsid w:val="005A3E60"/>
    <w:rsid w:val="005A4284"/>
    <w:rsid w:val="005A5019"/>
    <w:rsid w:val="005A6657"/>
    <w:rsid w:val="005A6D9B"/>
    <w:rsid w:val="005B1667"/>
    <w:rsid w:val="005B1721"/>
    <w:rsid w:val="005B482B"/>
    <w:rsid w:val="005B5FAF"/>
    <w:rsid w:val="005B6DF2"/>
    <w:rsid w:val="005C0293"/>
    <w:rsid w:val="005C3EBF"/>
    <w:rsid w:val="005C5D1B"/>
    <w:rsid w:val="005D133A"/>
    <w:rsid w:val="005D5AE4"/>
    <w:rsid w:val="005D5FD6"/>
    <w:rsid w:val="005D62F9"/>
    <w:rsid w:val="005D65CD"/>
    <w:rsid w:val="005D6758"/>
    <w:rsid w:val="005D70D4"/>
    <w:rsid w:val="005D72D9"/>
    <w:rsid w:val="005E04C8"/>
    <w:rsid w:val="005E072B"/>
    <w:rsid w:val="005E1C8A"/>
    <w:rsid w:val="005E36F4"/>
    <w:rsid w:val="005E463B"/>
    <w:rsid w:val="005E6DC9"/>
    <w:rsid w:val="005F03D6"/>
    <w:rsid w:val="005F1C86"/>
    <w:rsid w:val="005F23DE"/>
    <w:rsid w:val="005F23EB"/>
    <w:rsid w:val="005F2BCE"/>
    <w:rsid w:val="005F2F25"/>
    <w:rsid w:val="005F3B99"/>
    <w:rsid w:val="005F3BE7"/>
    <w:rsid w:val="005F76E6"/>
    <w:rsid w:val="00601193"/>
    <w:rsid w:val="00602D65"/>
    <w:rsid w:val="006121B9"/>
    <w:rsid w:val="006227DE"/>
    <w:rsid w:val="006236B0"/>
    <w:rsid w:val="006248D3"/>
    <w:rsid w:val="00627AEF"/>
    <w:rsid w:val="006376D7"/>
    <w:rsid w:val="006416A8"/>
    <w:rsid w:val="00643E3F"/>
    <w:rsid w:val="006447A9"/>
    <w:rsid w:val="00644B58"/>
    <w:rsid w:val="00644FBE"/>
    <w:rsid w:val="00646079"/>
    <w:rsid w:val="00646580"/>
    <w:rsid w:val="0065127A"/>
    <w:rsid w:val="006513AF"/>
    <w:rsid w:val="00651628"/>
    <w:rsid w:val="00655C1B"/>
    <w:rsid w:val="00664AD1"/>
    <w:rsid w:val="00670E81"/>
    <w:rsid w:val="006731D8"/>
    <w:rsid w:val="006771AA"/>
    <w:rsid w:val="006804F9"/>
    <w:rsid w:val="00680821"/>
    <w:rsid w:val="00680CCC"/>
    <w:rsid w:val="0068186D"/>
    <w:rsid w:val="00681D4F"/>
    <w:rsid w:val="00681D59"/>
    <w:rsid w:val="006828B9"/>
    <w:rsid w:val="00682ABE"/>
    <w:rsid w:val="0068360C"/>
    <w:rsid w:val="00684398"/>
    <w:rsid w:val="00684749"/>
    <w:rsid w:val="00685C38"/>
    <w:rsid w:val="00687C77"/>
    <w:rsid w:val="006909E9"/>
    <w:rsid w:val="00691430"/>
    <w:rsid w:val="00692B1D"/>
    <w:rsid w:val="00692C29"/>
    <w:rsid w:val="006A041F"/>
    <w:rsid w:val="006A3D75"/>
    <w:rsid w:val="006A576A"/>
    <w:rsid w:val="006A6B23"/>
    <w:rsid w:val="006A774B"/>
    <w:rsid w:val="006B10CD"/>
    <w:rsid w:val="006B298F"/>
    <w:rsid w:val="006B410C"/>
    <w:rsid w:val="006B4ACB"/>
    <w:rsid w:val="006C03EB"/>
    <w:rsid w:val="006C0C3F"/>
    <w:rsid w:val="006C67CC"/>
    <w:rsid w:val="006D1BCF"/>
    <w:rsid w:val="006D3757"/>
    <w:rsid w:val="006D4CF4"/>
    <w:rsid w:val="006D5216"/>
    <w:rsid w:val="006D606B"/>
    <w:rsid w:val="006D72DC"/>
    <w:rsid w:val="006E1009"/>
    <w:rsid w:val="006E624D"/>
    <w:rsid w:val="006E73BC"/>
    <w:rsid w:val="006E7DA0"/>
    <w:rsid w:val="006F0082"/>
    <w:rsid w:val="006F0C13"/>
    <w:rsid w:val="006F21C0"/>
    <w:rsid w:val="006F38C6"/>
    <w:rsid w:val="006F59FD"/>
    <w:rsid w:val="006F662A"/>
    <w:rsid w:val="0070210B"/>
    <w:rsid w:val="00710C7F"/>
    <w:rsid w:val="007122A0"/>
    <w:rsid w:val="00714961"/>
    <w:rsid w:val="00714FB6"/>
    <w:rsid w:val="007225E0"/>
    <w:rsid w:val="00723C24"/>
    <w:rsid w:val="007254C5"/>
    <w:rsid w:val="00725B9D"/>
    <w:rsid w:val="00726FE7"/>
    <w:rsid w:val="00730EC8"/>
    <w:rsid w:val="007324F7"/>
    <w:rsid w:val="007355A5"/>
    <w:rsid w:val="00737B06"/>
    <w:rsid w:val="00740175"/>
    <w:rsid w:val="00740F3B"/>
    <w:rsid w:val="00742A91"/>
    <w:rsid w:val="00742DAE"/>
    <w:rsid w:val="0074506A"/>
    <w:rsid w:val="00746FC9"/>
    <w:rsid w:val="00747AB9"/>
    <w:rsid w:val="007502C1"/>
    <w:rsid w:val="00750605"/>
    <w:rsid w:val="00751E7E"/>
    <w:rsid w:val="00754035"/>
    <w:rsid w:val="00754814"/>
    <w:rsid w:val="00760F60"/>
    <w:rsid w:val="00761E16"/>
    <w:rsid w:val="00761FEB"/>
    <w:rsid w:val="007640AA"/>
    <w:rsid w:val="0076653F"/>
    <w:rsid w:val="007705B7"/>
    <w:rsid w:val="00770B65"/>
    <w:rsid w:val="00772D8F"/>
    <w:rsid w:val="00773410"/>
    <w:rsid w:val="00774F57"/>
    <w:rsid w:val="007816F0"/>
    <w:rsid w:val="007831A1"/>
    <w:rsid w:val="00783292"/>
    <w:rsid w:val="007837A3"/>
    <w:rsid w:val="007901F4"/>
    <w:rsid w:val="00793836"/>
    <w:rsid w:val="007A5733"/>
    <w:rsid w:val="007B3A2D"/>
    <w:rsid w:val="007B59E0"/>
    <w:rsid w:val="007C32C8"/>
    <w:rsid w:val="007C4B9C"/>
    <w:rsid w:val="007C4D63"/>
    <w:rsid w:val="007C5662"/>
    <w:rsid w:val="007C73A4"/>
    <w:rsid w:val="007D075A"/>
    <w:rsid w:val="007D250E"/>
    <w:rsid w:val="007D444B"/>
    <w:rsid w:val="007D5DF3"/>
    <w:rsid w:val="007D5E14"/>
    <w:rsid w:val="007E0018"/>
    <w:rsid w:val="007E226F"/>
    <w:rsid w:val="007E2B39"/>
    <w:rsid w:val="007E321B"/>
    <w:rsid w:val="007E6C76"/>
    <w:rsid w:val="007F37C7"/>
    <w:rsid w:val="007F4E96"/>
    <w:rsid w:val="007F5B94"/>
    <w:rsid w:val="0080239A"/>
    <w:rsid w:val="008025DB"/>
    <w:rsid w:val="00804CA7"/>
    <w:rsid w:val="00815895"/>
    <w:rsid w:val="00816BF5"/>
    <w:rsid w:val="008219FD"/>
    <w:rsid w:val="00824D01"/>
    <w:rsid w:val="0082501E"/>
    <w:rsid w:val="0082549E"/>
    <w:rsid w:val="00832823"/>
    <w:rsid w:val="00845D28"/>
    <w:rsid w:val="00847068"/>
    <w:rsid w:val="00850051"/>
    <w:rsid w:val="0085011F"/>
    <w:rsid w:val="008557AB"/>
    <w:rsid w:val="008623B5"/>
    <w:rsid w:val="00865FEE"/>
    <w:rsid w:val="0086662A"/>
    <w:rsid w:val="00872877"/>
    <w:rsid w:val="00872CF0"/>
    <w:rsid w:val="00872E4D"/>
    <w:rsid w:val="00875295"/>
    <w:rsid w:val="00884D96"/>
    <w:rsid w:val="00884D9E"/>
    <w:rsid w:val="00890C9B"/>
    <w:rsid w:val="00895125"/>
    <w:rsid w:val="008953FC"/>
    <w:rsid w:val="008962A1"/>
    <w:rsid w:val="00897C7C"/>
    <w:rsid w:val="008A02C1"/>
    <w:rsid w:val="008A1641"/>
    <w:rsid w:val="008A1708"/>
    <w:rsid w:val="008A34FF"/>
    <w:rsid w:val="008A3664"/>
    <w:rsid w:val="008A4117"/>
    <w:rsid w:val="008B070F"/>
    <w:rsid w:val="008B2D2C"/>
    <w:rsid w:val="008B4BBB"/>
    <w:rsid w:val="008B5F1C"/>
    <w:rsid w:val="008B6516"/>
    <w:rsid w:val="008B6B40"/>
    <w:rsid w:val="008B7D89"/>
    <w:rsid w:val="008C05A7"/>
    <w:rsid w:val="008C1389"/>
    <w:rsid w:val="008C6A8D"/>
    <w:rsid w:val="008D0C21"/>
    <w:rsid w:val="008D69DA"/>
    <w:rsid w:val="008D791B"/>
    <w:rsid w:val="008E0AFB"/>
    <w:rsid w:val="008E1F37"/>
    <w:rsid w:val="008E3748"/>
    <w:rsid w:val="008F24B8"/>
    <w:rsid w:val="008F2D39"/>
    <w:rsid w:val="008F39DE"/>
    <w:rsid w:val="008F4D37"/>
    <w:rsid w:val="008F638B"/>
    <w:rsid w:val="00900F99"/>
    <w:rsid w:val="00907C91"/>
    <w:rsid w:val="00907CEF"/>
    <w:rsid w:val="00907F7C"/>
    <w:rsid w:val="00913C17"/>
    <w:rsid w:val="00915540"/>
    <w:rsid w:val="0091676F"/>
    <w:rsid w:val="00916ECC"/>
    <w:rsid w:val="009219A0"/>
    <w:rsid w:val="00922D1B"/>
    <w:rsid w:val="0093234C"/>
    <w:rsid w:val="009350E8"/>
    <w:rsid w:val="009409F4"/>
    <w:rsid w:val="00940D18"/>
    <w:rsid w:val="00943BFA"/>
    <w:rsid w:val="00943C60"/>
    <w:rsid w:val="009459A4"/>
    <w:rsid w:val="00957996"/>
    <w:rsid w:val="009607C8"/>
    <w:rsid w:val="00965BEC"/>
    <w:rsid w:val="00965D7E"/>
    <w:rsid w:val="0096676C"/>
    <w:rsid w:val="009667AA"/>
    <w:rsid w:val="009714CD"/>
    <w:rsid w:val="009726E5"/>
    <w:rsid w:val="00972AF8"/>
    <w:rsid w:val="00974784"/>
    <w:rsid w:val="00977B95"/>
    <w:rsid w:val="00980511"/>
    <w:rsid w:val="00993831"/>
    <w:rsid w:val="00994164"/>
    <w:rsid w:val="0099497D"/>
    <w:rsid w:val="00995210"/>
    <w:rsid w:val="0099699E"/>
    <w:rsid w:val="009A1ADA"/>
    <w:rsid w:val="009A4421"/>
    <w:rsid w:val="009B218B"/>
    <w:rsid w:val="009B4CD8"/>
    <w:rsid w:val="009B5F75"/>
    <w:rsid w:val="009C5A3F"/>
    <w:rsid w:val="009C5C1C"/>
    <w:rsid w:val="009C64B8"/>
    <w:rsid w:val="009C680E"/>
    <w:rsid w:val="009C76A0"/>
    <w:rsid w:val="009D0016"/>
    <w:rsid w:val="009D0072"/>
    <w:rsid w:val="009D1565"/>
    <w:rsid w:val="009D1F89"/>
    <w:rsid w:val="009D4BD1"/>
    <w:rsid w:val="009E2AD9"/>
    <w:rsid w:val="009E4A23"/>
    <w:rsid w:val="009E69FC"/>
    <w:rsid w:val="009F0307"/>
    <w:rsid w:val="009F0F60"/>
    <w:rsid w:val="009F3DF6"/>
    <w:rsid w:val="009F4E19"/>
    <w:rsid w:val="009F651D"/>
    <w:rsid w:val="009F6C6E"/>
    <w:rsid w:val="009F7F5B"/>
    <w:rsid w:val="00A00E94"/>
    <w:rsid w:val="00A01880"/>
    <w:rsid w:val="00A01EAC"/>
    <w:rsid w:val="00A02FF1"/>
    <w:rsid w:val="00A04D4F"/>
    <w:rsid w:val="00A05420"/>
    <w:rsid w:val="00A073A8"/>
    <w:rsid w:val="00A0794C"/>
    <w:rsid w:val="00A10273"/>
    <w:rsid w:val="00A12997"/>
    <w:rsid w:val="00A12B77"/>
    <w:rsid w:val="00A13D51"/>
    <w:rsid w:val="00A147C2"/>
    <w:rsid w:val="00A16B73"/>
    <w:rsid w:val="00A1794F"/>
    <w:rsid w:val="00A222F6"/>
    <w:rsid w:val="00A22C41"/>
    <w:rsid w:val="00A23409"/>
    <w:rsid w:val="00A2621D"/>
    <w:rsid w:val="00A2643B"/>
    <w:rsid w:val="00A26A40"/>
    <w:rsid w:val="00A27122"/>
    <w:rsid w:val="00A273B4"/>
    <w:rsid w:val="00A2756E"/>
    <w:rsid w:val="00A34A00"/>
    <w:rsid w:val="00A37235"/>
    <w:rsid w:val="00A406CD"/>
    <w:rsid w:val="00A430FA"/>
    <w:rsid w:val="00A43C98"/>
    <w:rsid w:val="00A447E2"/>
    <w:rsid w:val="00A4753C"/>
    <w:rsid w:val="00A52F40"/>
    <w:rsid w:val="00A5393F"/>
    <w:rsid w:val="00A60443"/>
    <w:rsid w:val="00A614AE"/>
    <w:rsid w:val="00A6354B"/>
    <w:rsid w:val="00A651D8"/>
    <w:rsid w:val="00A66A35"/>
    <w:rsid w:val="00A723A3"/>
    <w:rsid w:val="00A729CC"/>
    <w:rsid w:val="00A7390C"/>
    <w:rsid w:val="00A746E8"/>
    <w:rsid w:val="00A835D4"/>
    <w:rsid w:val="00A92F16"/>
    <w:rsid w:val="00A94BAF"/>
    <w:rsid w:val="00A95DD1"/>
    <w:rsid w:val="00A962CD"/>
    <w:rsid w:val="00A963D5"/>
    <w:rsid w:val="00AA08CD"/>
    <w:rsid w:val="00AA0A5C"/>
    <w:rsid w:val="00AA1914"/>
    <w:rsid w:val="00AA5531"/>
    <w:rsid w:val="00AA5FFC"/>
    <w:rsid w:val="00AA7380"/>
    <w:rsid w:val="00AB246C"/>
    <w:rsid w:val="00AB35D3"/>
    <w:rsid w:val="00AB5107"/>
    <w:rsid w:val="00AB56E4"/>
    <w:rsid w:val="00AB7D86"/>
    <w:rsid w:val="00AC0804"/>
    <w:rsid w:val="00AC2950"/>
    <w:rsid w:val="00AC445C"/>
    <w:rsid w:val="00AC46F5"/>
    <w:rsid w:val="00AC4DB8"/>
    <w:rsid w:val="00AC5DFB"/>
    <w:rsid w:val="00AC665E"/>
    <w:rsid w:val="00AC6E41"/>
    <w:rsid w:val="00AD0D60"/>
    <w:rsid w:val="00AD3E74"/>
    <w:rsid w:val="00AD4916"/>
    <w:rsid w:val="00AD74CE"/>
    <w:rsid w:val="00AE307F"/>
    <w:rsid w:val="00AF1D6E"/>
    <w:rsid w:val="00AF33A9"/>
    <w:rsid w:val="00AF6187"/>
    <w:rsid w:val="00B01931"/>
    <w:rsid w:val="00B02177"/>
    <w:rsid w:val="00B029B0"/>
    <w:rsid w:val="00B07361"/>
    <w:rsid w:val="00B119F7"/>
    <w:rsid w:val="00B12B1B"/>
    <w:rsid w:val="00B146FC"/>
    <w:rsid w:val="00B15974"/>
    <w:rsid w:val="00B17AC6"/>
    <w:rsid w:val="00B20E69"/>
    <w:rsid w:val="00B2122D"/>
    <w:rsid w:val="00B23016"/>
    <w:rsid w:val="00B23364"/>
    <w:rsid w:val="00B242A6"/>
    <w:rsid w:val="00B24BAB"/>
    <w:rsid w:val="00B26A13"/>
    <w:rsid w:val="00B31110"/>
    <w:rsid w:val="00B312CB"/>
    <w:rsid w:val="00B3164B"/>
    <w:rsid w:val="00B337DA"/>
    <w:rsid w:val="00B41975"/>
    <w:rsid w:val="00B42BF2"/>
    <w:rsid w:val="00B455E2"/>
    <w:rsid w:val="00B4636F"/>
    <w:rsid w:val="00B54328"/>
    <w:rsid w:val="00B54E21"/>
    <w:rsid w:val="00B5644E"/>
    <w:rsid w:val="00B623B8"/>
    <w:rsid w:val="00B708C9"/>
    <w:rsid w:val="00B745B5"/>
    <w:rsid w:val="00B814FC"/>
    <w:rsid w:val="00B84CDC"/>
    <w:rsid w:val="00B85557"/>
    <w:rsid w:val="00B85719"/>
    <w:rsid w:val="00B862D3"/>
    <w:rsid w:val="00B90527"/>
    <w:rsid w:val="00B92D71"/>
    <w:rsid w:val="00B966ED"/>
    <w:rsid w:val="00BA04FE"/>
    <w:rsid w:val="00BA36D0"/>
    <w:rsid w:val="00BA69B8"/>
    <w:rsid w:val="00BA711A"/>
    <w:rsid w:val="00BB0A10"/>
    <w:rsid w:val="00BB230A"/>
    <w:rsid w:val="00BB29BD"/>
    <w:rsid w:val="00BB2EC0"/>
    <w:rsid w:val="00BB31E6"/>
    <w:rsid w:val="00BB34B8"/>
    <w:rsid w:val="00BB374B"/>
    <w:rsid w:val="00BB41C4"/>
    <w:rsid w:val="00BB6CD9"/>
    <w:rsid w:val="00BC0A15"/>
    <w:rsid w:val="00BC1702"/>
    <w:rsid w:val="00BC175D"/>
    <w:rsid w:val="00BC2C0C"/>
    <w:rsid w:val="00BC49E4"/>
    <w:rsid w:val="00BC5219"/>
    <w:rsid w:val="00BC53D4"/>
    <w:rsid w:val="00BD1145"/>
    <w:rsid w:val="00BD1C1F"/>
    <w:rsid w:val="00BD292D"/>
    <w:rsid w:val="00BE25DF"/>
    <w:rsid w:val="00BE3759"/>
    <w:rsid w:val="00BE477B"/>
    <w:rsid w:val="00BE5D6C"/>
    <w:rsid w:val="00BE692B"/>
    <w:rsid w:val="00BE7CB4"/>
    <w:rsid w:val="00BF2C14"/>
    <w:rsid w:val="00BF326D"/>
    <w:rsid w:val="00BF43DE"/>
    <w:rsid w:val="00BF452F"/>
    <w:rsid w:val="00BF709E"/>
    <w:rsid w:val="00BF7EC0"/>
    <w:rsid w:val="00BF7F53"/>
    <w:rsid w:val="00C05565"/>
    <w:rsid w:val="00C07BC5"/>
    <w:rsid w:val="00C10BFF"/>
    <w:rsid w:val="00C13CEF"/>
    <w:rsid w:val="00C1451D"/>
    <w:rsid w:val="00C15C03"/>
    <w:rsid w:val="00C1662D"/>
    <w:rsid w:val="00C24CD7"/>
    <w:rsid w:val="00C26058"/>
    <w:rsid w:val="00C26ECE"/>
    <w:rsid w:val="00C27603"/>
    <w:rsid w:val="00C27DDD"/>
    <w:rsid w:val="00C313C7"/>
    <w:rsid w:val="00C31818"/>
    <w:rsid w:val="00C327B9"/>
    <w:rsid w:val="00C32874"/>
    <w:rsid w:val="00C403A4"/>
    <w:rsid w:val="00C43731"/>
    <w:rsid w:val="00C43E6D"/>
    <w:rsid w:val="00C46EE0"/>
    <w:rsid w:val="00C53EB3"/>
    <w:rsid w:val="00C54B67"/>
    <w:rsid w:val="00C5760F"/>
    <w:rsid w:val="00C61479"/>
    <w:rsid w:val="00C63C9A"/>
    <w:rsid w:val="00C65EB3"/>
    <w:rsid w:val="00C713B2"/>
    <w:rsid w:val="00C738B5"/>
    <w:rsid w:val="00C743DC"/>
    <w:rsid w:val="00C75404"/>
    <w:rsid w:val="00C841AD"/>
    <w:rsid w:val="00C844BC"/>
    <w:rsid w:val="00C860DA"/>
    <w:rsid w:val="00C87850"/>
    <w:rsid w:val="00C93C6A"/>
    <w:rsid w:val="00C93EF7"/>
    <w:rsid w:val="00C953C5"/>
    <w:rsid w:val="00CA00DF"/>
    <w:rsid w:val="00CB04D4"/>
    <w:rsid w:val="00CB1B83"/>
    <w:rsid w:val="00CB1F13"/>
    <w:rsid w:val="00CB4675"/>
    <w:rsid w:val="00CB55F0"/>
    <w:rsid w:val="00CB64DF"/>
    <w:rsid w:val="00CB6C81"/>
    <w:rsid w:val="00CB7126"/>
    <w:rsid w:val="00CC2C74"/>
    <w:rsid w:val="00CC767D"/>
    <w:rsid w:val="00CC7B13"/>
    <w:rsid w:val="00CD08F1"/>
    <w:rsid w:val="00CD1328"/>
    <w:rsid w:val="00CD2926"/>
    <w:rsid w:val="00CD3AEC"/>
    <w:rsid w:val="00CD7588"/>
    <w:rsid w:val="00CE1DC5"/>
    <w:rsid w:val="00CE1EE4"/>
    <w:rsid w:val="00CF202C"/>
    <w:rsid w:val="00CF3B4C"/>
    <w:rsid w:val="00CF4AFB"/>
    <w:rsid w:val="00CF4FB6"/>
    <w:rsid w:val="00CF562A"/>
    <w:rsid w:val="00CF6A0B"/>
    <w:rsid w:val="00CF7126"/>
    <w:rsid w:val="00CF76B7"/>
    <w:rsid w:val="00D07EE4"/>
    <w:rsid w:val="00D14830"/>
    <w:rsid w:val="00D167DB"/>
    <w:rsid w:val="00D17D4B"/>
    <w:rsid w:val="00D2358D"/>
    <w:rsid w:val="00D26225"/>
    <w:rsid w:val="00D32820"/>
    <w:rsid w:val="00D36080"/>
    <w:rsid w:val="00D37EEF"/>
    <w:rsid w:val="00D425EB"/>
    <w:rsid w:val="00D42DF1"/>
    <w:rsid w:val="00D4486B"/>
    <w:rsid w:val="00D44FE4"/>
    <w:rsid w:val="00D46AF5"/>
    <w:rsid w:val="00D47B08"/>
    <w:rsid w:val="00D50E92"/>
    <w:rsid w:val="00D54B07"/>
    <w:rsid w:val="00D619B8"/>
    <w:rsid w:val="00D63F60"/>
    <w:rsid w:val="00D6440B"/>
    <w:rsid w:val="00D64742"/>
    <w:rsid w:val="00D64DEB"/>
    <w:rsid w:val="00D67715"/>
    <w:rsid w:val="00D74ADC"/>
    <w:rsid w:val="00D81E8A"/>
    <w:rsid w:val="00D8384A"/>
    <w:rsid w:val="00D83922"/>
    <w:rsid w:val="00D844D1"/>
    <w:rsid w:val="00D857EB"/>
    <w:rsid w:val="00D86D7A"/>
    <w:rsid w:val="00D912F3"/>
    <w:rsid w:val="00D9355F"/>
    <w:rsid w:val="00DA2AB6"/>
    <w:rsid w:val="00DA7727"/>
    <w:rsid w:val="00DB3FD3"/>
    <w:rsid w:val="00DB518B"/>
    <w:rsid w:val="00DB5FC6"/>
    <w:rsid w:val="00DB7E2F"/>
    <w:rsid w:val="00DC039B"/>
    <w:rsid w:val="00DC03A0"/>
    <w:rsid w:val="00DC46A6"/>
    <w:rsid w:val="00DC47CE"/>
    <w:rsid w:val="00DC5454"/>
    <w:rsid w:val="00DD290D"/>
    <w:rsid w:val="00DD3B5A"/>
    <w:rsid w:val="00DD4F78"/>
    <w:rsid w:val="00DE04AD"/>
    <w:rsid w:val="00DE0C5B"/>
    <w:rsid w:val="00DE0C65"/>
    <w:rsid w:val="00DE3B14"/>
    <w:rsid w:val="00DE55A6"/>
    <w:rsid w:val="00DE624C"/>
    <w:rsid w:val="00DE7579"/>
    <w:rsid w:val="00DE778D"/>
    <w:rsid w:val="00DE7848"/>
    <w:rsid w:val="00DF0CDE"/>
    <w:rsid w:val="00DF0E86"/>
    <w:rsid w:val="00DF1AE3"/>
    <w:rsid w:val="00DF4322"/>
    <w:rsid w:val="00DF51CB"/>
    <w:rsid w:val="00DF5D67"/>
    <w:rsid w:val="00DF61A9"/>
    <w:rsid w:val="00E01A3F"/>
    <w:rsid w:val="00E025C9"/>
    <w:rsid w:val="00E02C42"/>
    <w:rsid w:val="00E03F95"/>
    <w:rsid w:val="00E056CA"/>
    <w:rsid w:val="00E10768"/>
    <w:rsid w:val="00E21ACC"/>
    <w:rsid w:val="00E21D7A"/>
    <w:rsid w:val="00E22A7A"/>
    <w:rsid w:val="00E26761"/>
    <w:rsid w:val="00E3636A"/>
    <w:rsid w:val="00E36507"/>
    <w:rsid w:val="00E37FE3"/>
    <w:rsid w:val="00E41599"/>
    <w:rsid w:val="00E421DA"/>
    <w:rsid w:val="00E42FCE"/>
    <w:rsid w:val="00E4390E"/>
    <w:rsid w:val="00E46794"/>
    <w:rsid w:val="00E46BC8"/>
    <w:rsid w:val="00E54589"/>
    <w:rsid w:val="00E54D69"/>
    <w:rsid w:val="00E552AC"/>
    <w:rsid w:val="00E5640F"/>
    <w:rsid w:val="00E57794"/>
    <w:rsid w:val="00E6375E"/>
    <w:rsid w:val="00E73922"/>
    <w:rsid w:val="00E74131"/>
    <w:rsid w:val="00E76B6F"/>
    <w:rsid w:val="00E803F0"/>
    <w:rsid w:val="00E827D6"/>
    <w:rsid w:val="00E8320A"/>
    <w:rsid w:val="00E8427C"/>
    <w:rsid w:val="00E95853"/>
    <w:rsid w:val="00EA0A25"/>
    <w:rsid w:val="00EA5606"/>
    <w:rsid w:val="00EA5C63"/>
    <w:rsid w:val="00EB29CE"/>
    <w:rsid w:val="00EB2DB3"/>
    <w:rsid w:val="00EB5723"/>
    <w:rsid w:val="00EB5CAF"/>
    <w:rsid w:val="00EB5F8D"/>
    <w:rsid w:val="00EB70C2"/>
    <w:rsid w:val="00EB723E"/>
    <w:rsid w:val="00EC101A"/>
    <w:rsid w:val="00EC4DF2"/>
    <w:rsid w:val="00EC7491"/>
    <w:rsid w:val="00ED04AC"/>
    <w:rsid w:val="00ED4BB0"/>
    <w:rsid w:val="00ED617A"/>
    <w:rsid w:val="00ED6D67"/>
    <w:rsid w:val="00ED7A98"/>
    <w:rsid w:val="00EF1967"/>
    <w:rsid w:val="00EF31AF"/>
    <w:rsid w:val="00EF3528"/>
    <w:rsid w:val="00EF6D90"/>
    <w:rsid w:val="00EF7FFE"/>
    <w:rsid w:val="00F021F5"/>
    <w:rsid w:val="00F0336A"/>
    <w:rsid w:val="00F037F9"/>
    <w:rsid w:val="00F05D21"/>
    <w:rsid w:val="00F05D99"/>
    <w:rsid w:val="00F07CF1"/>
    <w:rsid w:val="00F1016E"/>
    <w:rsid w:val="00F14BEF"/>
    <w:rsid w:val="00F162BB"/>
    <w:rsid w:val="00F17ED1"/>
    <w:rsid w:val="00F2068E"/>
    <w:rsid w:val="00F21090"/>
    <w:rsid w:val="00F214B4"/>
    <w:rsid w:val="00F23D1B"/>
    <w:rsid w:val="00F23E0C"/>
    <w:rsid w:val="00F25C77"/>
    <w:rsid w:val="00F25FAD"/>
    <w:rsid w:val="00F27C7B"/>
    <w:rsid w:val="00F30434"/>
    <w:rsid w:val="00F307CC"/>
    <w:rsid w:val="00F31183"/>
    <w:rsid w:val="00F31566"/>
    <w:rsid w:val="00F325A6"/>
    <w:rsid w:val="00F33AD0"/>
    <w:rsid w:val="00F366F2"/>
    <w:rsid w:val="00F370BA"/>
    <w:rsid w:val="00F3752B"/>
    <w:rsid w:val="00F430D9"/>
    <w:rsid w:val="00F449E3"/>
    <w:rsid w:val="00F4590C"/>
    <w:rsid w:val="00F504DD"/>
    <w:rsid w:val="00F517FA"/>
    <w:rsid w:val="00F53029"/>
    <w:rsid w:val="00F5396E"/>
    <w:rsid w:val="00F56F40"/>
    <w:rsid w:val="00F57D7E"/>
    <w:rsid w:val="00F62C2A"/>
    <w:rsid w:val="00F67A49"/>
    <w:rsid w:val="00F67BDF"/>
    <w:rsid w:val="00F70EF2"/>
    <w:rsid w:val="00F71B22"/>
    <w:rsid w:val="00F7540C"/>
    <w:rsid w:val="00F76803"/>
    <w:rsid w:val="00F7707A"/>
    <w:rsid w:val="00F771AC"/>
    <w:rsid w:val="00F82320"/>
    <w:rsid w:val="00F8343C"/>
    <w:rsid w:val="00F85801"/>
    <w:rsid w:val="00F859B5"/>
    <w:rsid w:val="00F85FC2"/>
    <w:rsid w:val="00F875E9"/>
    <w:rsid w:val="00F87748"/>
    <w:rsid w:val="00F87B16"/>
    <w:rsid w:val="00F90359"/>
    <w:rsid w:val="00F9127B"/>
    <w:rsid w:val="00F91E89"/>
    <w:rsid w:val="00F92BB2"/>
    <w:rsid w:val="00F93F5A"/>
    <w:rsid w:val="00F941F0"/>
    <w:rsid w:val="00F9446A"/>
    <w:rsid w:val="00F94E61"/>
    <w:rsid w:val="00F94ED7"/>
    <w:rsid w:val="00F96B8F"/>
    <w:rsid w:val="00FA378A"/>
    <w:rsid w:val="00FA57A5"/>
    <w:rsid w:val="00FA5CEF"/>
    <w:rsid w:val="00FA6B39"/>
    <w:rsid w:val="00FA6C30"/>
    <w:rsid w:val="00FA785D"/>
    <w:rsid w:val="00FB2DAA"/>
    <w:rsid w:val="00FB60D2"/>
    <w:rsid w:val="00FB6D09"/>
    <w:rsid w:val="00FB7CC6"/>
    <w:rsid w:val="00FC2899"/>
    <w:rsid w:val="00FC469D"/>
    <w:rsid w:val="00FD2359"/>
    <w:rsid w:val="00FD3DA6"/>
    <w:rsid w:val="00FD525F"/>
    <w:rsid w:val="00FD633D"/>
    <w:rsid w:val="00FD754A"/>
    <w:rsid w:val="00FD7F5E"/>
    <w:rsid w:val="00FE06B0"/>
    <w:rsid w:val="00FE12F7"/>
    <w:rsid w:val="00FE7254"/>
    <w:rsid w:val="00FF0DBB"/>
    <w:rsid w:val="00FF1845"/>
    <w:rsid w:val="00FF3583"/>
    <w:rsid w:val="00FF480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69A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1">
    <w:name w:val="HHS Style 1"/>
    <w:basedOn w:val="Normal"/>
    <w:rsid w:val="00540B37"/>
    <w:pPr>
      <w:keepNext/>
      <w:keepLines/>
      <w:spacing w:before="400" w:after="160" w:line="520" w:lineRule="atLeast"/>
    </w:pPr>
    <w:rPr>
      <w:rFonts w:cs="Times New Roman"/>
      <w:color w:val="003E74"/>
      <w:sz w:val="44"/>
      <w:lang w:eastAsia="en-US"/>
    </w:rPr>
  </w:style>
  <w:style w:type="paragraph" w:customStyle="1" w:styleId="HHSBodyText">
    <w:name w:val="HHS Body Text"/>
    <w:basedOn w:val="Normal"/>
    <w:rsid w:val="00540B37"/>
    <w:pPr>
      <w:spacing w:after="120" w:line="270" w:lineRule="atLeast"/>
    </w:pPr>
    <w:rPr>
      <w:rFonts w:eastAsia="MS Mincho" w:cs="Times New Roman"/>
      <w:sz w:val="20"/>
      <w:lang w:eastAsia="en-US"/>
    </w:rPr>
  </w:style>
  <w:style w:type="paragraph" w:customStyle="1" w:styleId="HHSheading1">
    <w:name w:val="HHS heading 1"/>
    <w:autoRedefine/>
    <w:rsid w:val="00540B37"/>
    <w:pPr>
      <w:keepNext/>
      <w:keepLines/>
      <w:spacing w:before="400" w:after="160" w:line="520" w:lineRule="atLeast"/>
    </w:pPr>
    <w:rPr>
      <w:rFonts w:ascii="Arial" w:hAnsi="Arial"/>
      <w:b/>
      <w:color w:val="003E74"/>
      <w:sz w:val="44"/>
      <w:szCs w:val="24"/>
      <w:lang w:eastAsia="en-US"/>
    </w:rPr>
  </w:style>
  <w:style w:type="paragraph" w:customStyle="1" w:styleId="HHSheading2">
    <w:name w:val="HHS heading 2"/>
    <w:autoRedefine/>
    <w:rsid w:val="00540B37"/>
    <w:pPr>
      <w:keepNext/>
      <w:keepLines/>
      <w:spacing w:before="280" w:after="120" w:line="320" w:lineRule="atLeast"/>
    </w:pPr>
    <w:rPr>
      <w:rFonts w:ascii="Arial" w:eastAsia="MS Mincho" w:hAnsi="Arial"/>
      <w:b/>
      <w:sz w:val="28"/>
      <w:szCs w:val="24"/>
      <w:lang w:eastAsia="en-US"/>
    </w:rPr>
  </w:style>
  <w:style w:type="paragraph" w:customStyle="1" w:styleId="HHSheading3">
    <w:name w:val="HHS heading 3"/>
    <w:autoRedefine/>
    <w:rsid w:val="00540B37"/>
    <w:pPr>
      <w:keepNext/>
      <w:keepLines/>
      <w:spacing w:before="280" w:after="120" w:line="280" w:lineRule="atLeast"/>
    </w:pPr>
    <w:rPr>
      <w:rFonts w:ascii="Arial" w:eastAsia="MS Mincho" w:hAnsi="Arial"/>
      <w:b/>
      <w:sz w:val="24"/>
      <w:szCs w:val="24"/>
      <w:lang w:eastAsia="en-US"/>
    </w:rPr>
  </w:style>
  <w:style w:type="paragraph" w:customStyle="1" w:styleId="HHSheading4">
    <w:name w:val="HHS heading 4"/>
    <w:basedOn w:val="Normal"/>
    <w:autoRedefine/>
    <w:rsid w:val="00540B37"/>
    <w:pPr>
      <w:keepNext/>
      <w:keepLines/>
      <w:spacing w:before="240" w:after="80" w:line="240" w:lineRule="atLeast"/>
    </w:pPr>
    <w:rPr>
      <w:rFonts w:eastAsia="MS Mincho" w:cs="Times New Roman"/>
      <w:b/>
      <w:sz w:val="20"/>
      <w:lang w:eastAsia="en-US"/>
    </w:rPr>
  </w:style>
  <w:style w:type="paragraph" w:customStyle="1" w:styleId="HHSmainheading">
    <w:name w:val="HHS main heading"/>
    <w:autoRedefine/>
    <w:rsid w:val="00540B37"/>
    <w:rPr>
      <w:rFonts w:ascii="Arial" w:hAnsi="Arial"/>
      <w:color w:val="FFFFFF"/>
      <w:sz w:val="44"/>
      <w:szCs w:val="24"/>
      <w:lang w:eastAsia="en-US"/>
    </w:rPr>
  </w:style>
  <w:style w:type="paragraph" w:customStyle="1" w:styleId="HHSmainsubheading">
    <w:name w:val="HHS main subheading"/>
    <w:autoRedefine/>
    <w:rsid w:val="00540B37"/>
    <w:rPr>
      <w:rFonts w:ascii="Arial" w:hAnsi="Arial"/>
      <w:color w:val="FFFFFF"/>
      <w:sz w:val="28"/>
      <w:szCs w:val="24"/>
      <w:lang w:eastAsia="en-US"/>
    </w:rPr>
  </w:style>
  <w:style w:type="paragraph" w:customStyle="1" w:styleId="HHStablebody">
    <w:name w:val="HHS table body"/>
    <w:autoRedefine/>
    <w:rsid w:val="00540B37"/>
    <w:pPr>
      <w:spacing w:after="40" w:line="220" w:lineRule="atLeast"/>
    </w:pPr>
    <w:rPr>
      <w:rFonts w:ascii="Arial" w:eastAsia="MS Mincho" w:hAnsi="Arial"/>
      <w:sz w:val="18"/>
      <w:szCs w:val="24"/>
      <w:lang w:eastAsia="en-US"/>
    </w:rPr>
  </w:style>
  <w:style w:type="paragraph" w:customStyle="1" w:styleId="HHStablebullet">
    <w:name w:val="HHS table bullet"/>
    <w:basedOn w:val="HHStablebody"/>
    <w:autoRedefine/>
    <w:rsid w:val="00540B37"/>
    <w:pPr>
      <w:numPr>
        <w:numId w:val="1"/>
      </w:numPr>
    </w:pPr>
  </w:style>
  <w:style w:type="paragraph" w:customStyle="1" w:styleId="HHStablecaption">
    <w:name w:val="HHS table caption"/>
    <w:autoRedefine/>
    <w:rsid w:val="00540B37"/>
    <w:pPr>
      <w:spacing w:before="240" w:after="80" w:line="240" w:lineRule="atLeast"/>
    </w:pPr>
    <w:rPr>
      <w:rFonts w:ascii="Arial" w:eastAsia="MS Mincho" w:hAnsi="Arial"/>
      <w:b/>
      <w:szCs w:val="24"/>
      <w:lang w:eastAsia="en-US"/>
    </w:rPr>
  </w:style>
  <w:style w:type="paragraph" w:customStyle="1" w:styleId="HHStablecolumnhead">
    <w:name w:val="HHS table column head"/>
    <w:autoRedefine/>
    <w:rsid w:val="00540B37"/>
    <w:pPr>
      <w:spacing w:after="40" w:line="220" w:lineRule="atLeast"/>
    </w:pPr>
    <w:rPr>
      <w:rFonts w:ascii="Arial" w:eastAsia="MS Mincho" w:hAnsi="Arial"/>
      <w:b/>
      <w:color w:val="FFFFFF"/>
      <w:sz w:val="18"/>
      <w:szCs w:val="24"/>
      <w:lang w:eastAsia="en-US"/>
    </w:rPr>
  </w:style>
  <w:style w:type="paragraph" w:customStyle="1" w:styleId="HHSbodytext0">
    <w:name w:val="HHS body text"/>
    <w:autoRedefine/>
    <w:rsid w:val="00540B37"/>
    <w:pPr>
      <w:spacing w:after="120" w:line="270" w:lineRule="atLeast"/>
    </w:pPr>
    <w:rPr>
      <w:rFonts w:ascii="Arial" w:eastAsia="MS Mincho" w:hAnsi="Arial"/>
      <w:szCs w:val="24"/>
      <w:lang w:eastAsia="en-US"/>
    </w:rPr>
  </w:style>
  <w:style w:type="paragraph" w:customStyle="1" w:styleId="HHSbullet1">
    <w:name w:val="HHS bullet 1"/>
    <w:basedOn w:val="HHSbodytext0"/>
    <w:autoRedefine/>
    <w:rsid w:val="00540B37"/>
    <w:pPr>
      <w:numPr>
        <w:numId w:val="5"/>
      </w:numPr>
      <w:spacing w:after="40"/>
    </w:pPr>
  </w:style>
  <w:style w:type="paragraph" w:customStyle="1" w:styleId="HHSbullet1lastline">
    <w:name w:val="HHS bullet 1 last line"/>
    <w:basedOn w:val="HHSbullet1"/>
    <w:autoRedefine/>
    <w:rsid w:val="00540B37"/>
    <w:pPr>
      <w:numPr>
        <w:numId w:val="0"/>
      </w:numPr>
      <w:spacing w:after="120"/>
    </w:pPr>
  </w:style>
  <w:style w:type="paragraph" w:customStyle="1" w:styleId="HHSbullet2">
    <w:name w:val="HHS bullet 2"/>
    <w:basedOn w:val="HHSbullet1"/>
    <w:autoRedefine/>
    <w:rsid w:val="00540B37"/>
    <w:pPr>
      <w:numPr>
        <w:numId w:val="6"/>
      </w:numPr>
    </w:pPr>
  </w:style>
  <w:style w:type="paragraph" w:customStyle="1" w:styleId="HHSbullet2lastline">
    <w:name w:val="HHS bullet 2 last line"/>
    <w:basedOn w:val="HHSbullet2"/>
    <w:autoRedefine/>
    <w:rsid w:val="00540B37"/>
    <w:pPr>
      <w:numPr>
        <w:numId w:val="0"/>
      </w:numPr>
      <w:spacing w:after="120"/>
    </w:pPr>
  </w:style>
  <w:style w:type="paragraph" w:customStyle="1" w:styleId="HHSfigurecaption">
    <w:name w:val="HHS figure caption"/>
    <w:autoRedefine/>
    <w:rsid w:val="00540B37"/>
    <w:pPr>
      <w:spacing w:before="240" w:after="120" w:line="240" w:lineRule="atLeast"/>
    </w:pPr>
    <w:rPr>
      <w:rFonts w:ascii="Arial" w:eastAsia="MS Mincho" w:hAnsi="Arial"/>
      <w:b/>
      <w:szCs w:val="24"/>
      <w:lang w:eastAsia="en-US"/>
    </w:rPr>
  </w:style>
  <w:style w:type="paragraph" w:customStyle="1" w:styleId="HHSfooter">
    <w:name w:val="HHS footer"/>
    <w:autoRedefine/>
    <w:rsid w:val="00540B37"/>
    <w:pPr>
      <w:tabs>
        <w:tab w:val="right" w:pos="9923"/>
      </w:tabs>
    </w:pPr>
    <w:rPr>
      <w:rFonts w:ascii="Arial" w:hAnsi="Arial"/>
      <w:color w:val="808080"/>
      <w:szCs w:val="24"/>
      <w:lang w:eastAsia="en-US"/>
    </w:rPr>
  </w:style>
  <w:style w:type="paragraph" w:customStyle="1" w:styleId="HHSfootnote">
    <w:name w:val="HHS footnote"/>
    <w:autoRedefine/>
    <w:rsid w:val="00540B37"/>
    <w:pPr>
      <w:spacing w:after="60" w:line="200" w:lineRule="atLeast"/>
      <w:ind w:left="284" w:hanging="284"/>
    </w:pPr>
    <w:rPr>
      <w:rFonts w:ascii="Arial" w:hAnsi="Arial"/>
      <w:color w:val="000000"/>
      <w:sz w:val="16"/>
      <w:szCs w:val="24"/>
      <w:lang w:eastAsia="en-US"/>
    </w:rPr>
  </w:style>
  <w:style w:type="paragraph" w:customStyle="1" w:styleId="WVGHeading1">
    <w:name w:val="WVG Heading 1"/>
    <w:basedOn w:val="Normal"/>
    <w:autoRedefine/>
    <w:rsid w:val="00ED6D67"/>
    <w:pPr>
      <w:spacing w:line="360" w:lineRule="auto"/>
    </w:pPr>
    <w:rPr>
      <w:rFonts w:cs="Times New Roman"/>
      <w:color w:val="771614"/>
      <w:sz w:val="52"/>
      <w:lang w:eastAsia="en-US"/>
    </w:rPr>
  </w:style>
  <w:style w:type="paragraph" w:customStyle="1" w:styleId="WVGHeading2">
    <w:name w:val="WVG Heading 2"/>
    <w:basedOn w:val="Normal"/>
    <w:autoRedefine/>
    <w:rsid w:val="00ED6D67"/>
    <w:rPr>
      <w:rFonts w:cs="Times New Roman"/>
      <w:sz w:val="32"/>
      <w:lang w:val="en-US" w:eastAsia="en-US"/>
    </w:rPr>
  </w:style>
  <w:style w:type="paragraph" w:customStyle="1" w:styleId="WVGHeading4">
    <w:name w:val="WVG Heading 4"/>
    <w:basedOn w:val="WVGHeading2"/>
    <w:autoRedefine/>
    <w:rsid w:val="00ED6D67"/>
    <w:pPr>
      <w:spacing w:after="120"/>
    </w:pPr>
    <w:rPr>
      <w:b/>
      <w:sz w:val="22"/>
    </w:rPr>
  </w:style>
  <w:style w:type="paragraph" w:customStyle="1" w:styleId="WVGBodyCopy">
    <w:name w:val="WVG Body Copy"/>
    <w:basedOn w:val="Normal"/>
    <w:autoRedefine/>
    <w:rsid w:val="00ED6D67"/>
    <w:rPr>
      <w:rFonts w:cs="Times New Roman"/>
      <w:sz w:val="23"/>
      <w:lang w:val="en-US" w:eastAsia="en-US"/>
    </w:rPr>
  </w:style>
  <w:style w:type="paragraph" w:customStyle="1" w:styleId="WVGHeading3">
    <w:name w:val="WVG Heading 3"/>
    <w:basedOn w:val="Normal"/>
    <w:autoRedefine/>
    <w:rsid w:val="00ED6D67"/>
    <w:rPr>
      <w:rFonts w:cs="Times New Roman"/>
      <w:b/>
      <w:color w:val="679146"/>
      <w:lang w:val="en-US" w:eastAsia="en-US"/>
    </w:rPr>
  </w:style>
  <w:style w:type="paragraph" w:customStyle="1" w:styleId="WoVGTitle">
    <w:name w:val="WoVG Title"/>
    <w:basedOn w:val="Normal"/>
    <w:rsid w:val="00237973"/>
    <w:rPr>
      <w:rFonts w:ascii="Museo Sans 300" w:hAnsi="Museo Sans 300"/>
      <w:color w:val="005695"/>
      <w:sz w:val="72"/>
      <w:szCs w:val="72"/>
    </w:rPr>
  </w:style>
  <w:style w:type="paragraph" w:customStyle="1" w:styleId="WoVGSubTitle">
    <w:name w:val="WoVG Sub Title"/>
    <w:basedOn w:val="Normal"/>
    <w:rsid w:val="00237973"/>
    <w:rPr>
      <w:rFonts w:ascii="Museo Sans 500" w:hAnsi="Museo Sans 500"/>
      <w:color w:val="FFFFFF"/>
      <w:sz w:val="52"/>
      <w:szCs w:val="52"/>
    </w:rPr>
  </w:style>
  <w:style w:type="paragraph" w:customStyle="1" w:styleId="WoVGBodytext">
    <w:name w:val="WoVG Body text"/>
    <w:basedOn w:val="Normal"/>
    <w:rsid w:val="00237973"/>
    <w:rPr>
      <w:rFonts w:ascii="Museo Sans 300" w:hAnsi="Museo Sans 300"/>
      <w:color w:val="005695"/>
      <w:sz w:val="28"/>
      <w:szCs w:val="28"/>
    </w:rPr>
  </w:style>
  <w:style w:type="paragraph" w:styleId="BalloonText">
    <w:name w:val="Balloon Text"/>
    <w:basedOn w:val="Normal"/>
    <w:link w:val="BalloonTextChar"/>
    <w:rsid w:val="00644B58"/>
    <w:rPr>
      <w:rFonts w:ascii="Tahoma" w:hAnsi="Tahoma" w:cs="Tahoma"/>
      <w:sz w:val="16"/>
      <w:szCs w:val="16"/>
    </w:rPr>
  </w:style>
  <w:style w:type="character" w:customStyle="1" w:styleId="BalloonTextChar">
    <w:name w:val="Balloon Text Char"/>
    <w:basedOn w:val="DefaultParagraphFont"/>
    <w:link w:val="BalloonText"/>
    <w:rsid w:val="00644B58"/>
    <w:rPr>
      <w:rFonts w:ascii="Tahoma" w:hAnsi="Tahoma" w:cs="Tahoma"/>
      <w:sz w:val="16"/>
      <w:szCs w:val="16"/>
    </w:rPr>
  </w:style>
  <w:style w:type="paragraph" w:styleId="Header">
    <w:name w:val="header"/>
    <w:basedOn w:val="Normal"/>
    <w:link w:val="HeaderChar"/>
    <w:uiPriority w:val="99"/>
    <w:rsid w:val="009459A4"/>
    <w:pPr>
      <w:tabs>
        <w:tab w:val="center" w:pos="4513"/>
        <w:tab w:val="right" w:pos="9026"/>
      </w:tabs>
    </w:pPr>
  </w:style>
  <w:style w:type="character" w:customStyle="1" w:styleId="HeaderChar">
    <w:name w:val="Header Char"/>
    <w:basedOn w:val="DefaultParagraphFont"/>
    <w:link w:val="Header"/>
    <w:uiPriority w:val="99"/>
    <w:rsid w:val="009459A4"/>
    <w:rPr>
      <w:rFonts w:ascii="Arial" w:hAnsi="Arial" w:cs="Arial"/>
      <w:sz w:val="24"/>
      <w:szCs w:val="24"/>
    </w:rPr>
  </w:style>
  <w:style w:type="paragraph" w:styleId="Footer">
    <w:name w:val="footer"/>
    <w:basedOn w:val="Normal"/>
    <w:link w:val="FooterChar"/>
    <w:uiPriority w:val="99"/>
    <w:rsid w:val="009459A4"/>
    <w:pPr>
      <w:tabs>
        <w:tab w:val="center" w:pos="4513"/>
        <w:tab w:val="right" w:pos="9026"/>
      </w:tabs>
    </w:pPr>
  </w:style>
  <w:style w:type="character" w:customStyle="1" w:styleId="FooterChar">
    <w:name w:val="Footer Char"/>
    <w:basedOn w:val="DefaultParagraphFont"/>
    <w:link w:val="Footer"/>
    <w:uiPriority w:val="99"/>
    <w:rsid w:val="009459A4"/>
    <w:rPr>
      <w:rFonts w:ascii="Arial" w:hAnsi="Arial" w:cs="Arial"/>
      <w:sz w:val="24"/>
      <w:szCs w:val="24"/>
    </w:rPr>
  </w:style>
  <w:style w:type="character" w:styleId="Hyperlink">
    <w:name w:val="Hyperlink"/>
    <w:basedOn w:val="DefaultParagraphFont"/>
    <w:rsid w:val="00C93EF7"/>
    <w:rPr>
      <w:color w:val="0000FF" w:themeColor="hyperlink"/>
      <w:u w:val="single"/>
    </w:rPr>
  </w:style>
  <w:style w:type="paragraph" w:styleId="ListParagraph">
    <w:name w:val="List Paragraph"/>
    <w:basedOn w:val="Normal"/>
    <w:uiPriority w:val="34"/>
    <w:qFormat/>
    <w:rsid w:val="005D5F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1">
    <w:name w:val="HHS Style 1"/>
    <w:basedOn w:val="Normal"/>
    <w:rsid w:val="00540B37"/>
    <w:pPr>
      <w:keepNext/>
      <w:keepLines/>
      <w:spacing w:before="400" w:after="160" w:line="520" w:lineRule="atLeast"/>
    </w:pPr>
    <w:rPr>
      <w:rFonts w:cs="Times New Roman"/>
      <w:color w:val="003E74"/>
      <w:sz w:val="44"/>
      <w:lang w:eastAsia="en-US"/>
    </w:rPr>
  </w:style>
  <w:style w:type="paragraph" w:customStyle="1" w:styleId="HHSBodyText">
    <w:name w:val="HHS Body Text"/>
    <w:basedOn w:val="Normal"/>
    <w:rsid w:val="00540B37"/>
    <w:pPr>
      <w:spacing w:after="120" w:line="270" w:lineRule="atLeast"/>
    </w:pPr>
    <w:rPr>
      <w:rFonts w:eastAsia="MS Mincho" w:cs="Times New Roman"/>
      <w:sz w:val="20"/>
      <w:lang w:eastAsia="en-US"/>
    </w:rPr>
  </w:style>
  <w:style w:type="paragraph" w:customStyle="1" w:styleId="HHSheading1">
    <w:name w:val="HHS heading 1"/>
    <w:autoRedefine/>
    <w:rsid w:val="00540B37"/>
    <w:pPr>
      <w:keepNext/>
      <w:keepLines/>
      <w:spacing w:before="400" w:after="160" w:line="520" w:lineRule="atLeast"/>
    </w:pPr>
    <w:rPr>
      <w:rFonts w:ascii="Arial" w:hAnsi="Arial"/>
      <w:b/>
      <w:color w:val="003E74"/>
      <w:sz w:val="44"/>
      <w:szCs w:val="24"/>
      <w:lang w:eastAsia="en-US"/>
    </w:rPr>
  </w:style>
  <w:style w:type="paragraph" w:customStyle="1" w:styleId="HHSheading2">
    <w:name w:val="HHS heading 2"/>
    <w:autoRedefine/>
    <w:rsid w:val="00540B37"/>
    <w:pPr>
      <w:keepNext/>
      <w:keepLines/>
      <w:spacing w:before="280" w:after="120" w:line="320" w:lineRule="atLeast"/>
    </w:pPr>
    <w:rPr>
      <w:rFonts w:ascii="Arial" w:eastAsia="MS Mincho" w:hAnsi="Arial"/>
      <w:b/>
      <w:sz w:val="28"/>
      <w:szCs w:val="24"/>
      <w:lang w:eastAsia="en-US"/>
    </w:rPr>
  </w:style>
  <w:style w:type="paragraph" w:customStyle="1" w:styleId="HHSheading3">
    <w:name w:val="HHS heading 3"/>
    <w:autoRedefine/>
    <w:rsid w:val="00540B37"/>
    <w:pPr>
      <w:keepNext/>
      <w:keepLines/>
      <w:spacing w:before="280" w:after="120" w:line="280" w:lineRule="atLeast"/>
    </w:pPr>
    <w:rPr>
      <w:rFonts w:ascii="Arial" w:eastAsia="MS Mincho" w:hAnsi="Arial"/>
      <w:b/>
      <w:sz w:val="24"/>
      <w:szCs w:val="24"/>
      <w:lang w:eastAsia="en-US"/>
    </w:rPr>
  </w:style>
  <w:style w:type="paragraph" w:customStyle="1" w:styleId="HHSheading4">
    <w:name w:val="HHS heading 4"/>
    <w:basedOn w:val="Normal"/>
    <w:autoRedefine/>
    <w:rsid w:val="00540B37"/>
    <w:pPr>
      <w:keepNext/>
      <w:keepLines/>
      <w:spacing w:before="240" w:after="80" w:line="240" w:lineRule="atLeast"/>
    </w:pPr>
    <w:rPr>
      <w:rFonts w:eastAsia="MS Mincho" w:cs="Times New Roman"/>
      <w:b/>
      <w:sz w:val="20"/>
      <w:lang w:eastAsia="en-US"/>
    </w:rPr>
  </w:style>
  <w:style w:type="paragraph" w:customStyle="1" w:styleId="HHSmainheading">
    <w:name w:val="HHS main heading"/>
    <w:autoRedefine/>
    <w:rsid w:val="00540B37"/>
    <w:rPr>
      <w:rFonts w:ascii="Arial" w:hAnsi="Arial"/>
      <w:color w:val="FFFFFF"/>
      <w:sz w:val="44"/>
      <w:szCs w:val="24"/>
      <w:lang w:eastAsia="en-US"/>
    </w:rPr>
  </w:style>
  <w:style w:type="paragraph" w:customStyle="1" w:styleId="HHSmainsubheading">
    <w:name w:val="HHS main subheading"/>
    <w:autoRedefine/>
    <w:rsid w:val="00540B37"/>
    <w:rPr>
      <w:rFonts w:ascii="Arial" w:hAnsi="Arial"/>
      <w:color w:val="FFFFFF"/>
      <w:sz w:val="28"/>
      <w:szCs w:val="24"/>
      <w:lang w:eastAsia="en-US"/>
    </w:rPr>
  </w:style>
  <w:style w:type="paragraph" w:customStyle="1" w:styleId="HHStablebody">
    <w:name w:val="HHS table body"/>
    <w:autoRedefine/>
    <w:rsid w:val="00540B37"/>
    <w:pPr>
      <w:spacing w:after="40" w:line="220" w:lineRule="atLeast"/>
    </w:pPr>
    <w:rPr>
      <w:rFonts w:ascii="Arial" w:eastAsia="MS Mincho" w:hAnsi="Arial"/>
      <w:sz w:val="18"/>
      <w:szCs w:val="24"/>
      <w:lang w:eastAsia="en-US"/>
    </w:rPr>
  </w:style>
  <w:style w:type="paragraph" w:customStyle="1" w:styleId="HHStablebullet">
    <w:name w:val="HHS table bullet"/>
    <w:basedOn w:val="HHStablebody"/>
    <w:autoRedefine/>
    <w:rsid w:val="00540B37"/>
    <w:pPr>
      <w:numPr>
        <w:numId w:val="1"/>
      </w:numPr>
    </w:pPr>
  </w:style>
  <w:style w:type="paragraph" w:customStyle="1" w:styleId="HHStablecaption">
    <w:name w:val="HHS table caption"/>
    <w:autoRedefine/>
    <w:rsid w:val="00540B37"/>
    <w:pPr>
      <w:spacing w:before="240" w:after="80" w:line="240" w:lineRule="atLeast"/>
    </w:pPr>
    <w:rPr>
      <w:rFonts w:ascii="Arial" w:eastAsia="MS Mincho" w:hAnsi="Arial"/>
      <w:b/>
      <w:szCs w:val="24"/>
      <w:lang w:eastAsia="en-US"/>
    </w:rPr>
  </w:style>
  <w:style w:type="paragraph" w:customStyle="1" w:styleId="HHStablecolumnhead">
    <w:name w:val="HHS table column head"/>
    <w:autoRedefine/>
    <w:rsid w:val="00540B37"/>
    <w:pPr>
      <w:spacing w:after="40" w:line="220" w:lineRule="atLeast"/>
    </w:pPr>
    <w:rPr>
      <w:rFonts w:ascii="Arial" w:eastAsia="MS Mincho" w:hAnsi="Arial"/>
      <w:b/>
      <w:color w:val="FFFFFF"/>
      <w:sz w:val="18"/>
      <w:szCs w:val="24"/>
      <w:lang w:eastAsia="en-US"/>
    </w:rPr>
  </w:style>
  <w:style w:type="paragraph" w:customStyle="1" w:styleId="HHSbodytext0">
    <w:name w:val="HHS body text"/>
    <w:autoRedefine/>
    <w:rsid w:val="00540B37"/>
    <w:pPr>
      <w:spacing w:after="120" w:line="270" w:lineRule="atLeast"/>
    </w:pPr>
    <w:rPr>
      <w:rFonts w:ascii="Arial" w:eastAsia="MS Mincho" w:hAnsi="Arial"/>
      <w:szCs w:val="24"/>
      <w:lang w:eastAsia="en-US"/>
    </w:rPr>
  </w:style>
  <w:style w:type="paragraph" w:customStyle="1" w:styleId="HHSbullet1">
    <w:name w:val="HHS bullet 1"/>
    <w:basedOn w:val="HHSbodytext0"/>
    <w:autoRedefine/>
    <w:rsid w:val="00540B37"/>
    <w:pPr>
      <w:numPr>
        <w:numId w:val="5"/>
      </w:numPr>
      <w:spacing w:after="40"/>
    </w:pPr>
  </w:style>
  <w:style w:type="paragraph" w:customStyle="1" w:styleId="HHSbullet1lastline">
    <w:name w:val="HHS bullet 1 last line"/>
    <w:basedOn w:val="HHSbullet1"/>
    <w:autoRedefine/>
    <w:rsid w:val="00540B37"/>
    <w:pPr>
      <w:numPr>
        <w:numId w:val="0"/>
      </w:numPr>
      <w:spacing w:after="120"/>
    </w:pPr>
  </w:style>
  <w:style w:type="paragraph" w:customStyle="1" w:styleId="HHSbullet2">
    <w:name w:val="HHS bullet 2"/>
    <w:basedOn w:val="HHSbullet1"/>
    <w:autoRedefine/>
    <w:rsid w:val="00540B37"/>
    <w:pPr>
      <w:numPr>
        <w:numId w:val="6"/>
      </w:numPr>
    </w:pPr>
  </w:style>
  <w:style w:type="paragraph" w:customStyle="1" w:styleId="HHSbullet2lastline">
    <w:name w:val="HHS bullet 2 last line"/>
    <w:basedOn w:val="HHSbullet2"/>
    <w:autoRedefine/>
    <w:rsid w:val="00540B37"/>
    <w:pPr>
      <w:numPr>
        <w:numId w:val="0"/>
      </w:numPr>
      <w:spacing w:after="120"/>
    </w:pPr>
  </w:style>
  <w:style w:type="paragraph" w:customStyle="1" w:styleId="HHSfigurecaption">
    <w:name w:val="HHS figure caption"/>
    <w:autoRedefine/>
    <w:rsid w:val="00540B37"/>
    <w:pPr>
      <w:spacing w:before="240" w:after="120" w:line="240" w:lineRule="atLeast"/>
    </w:pPr>
    <w:rPr>
      <w:rFonts w:ascii="Arial" w:eastAsia="MS Mincho" w:hAnsi="Arial"/>
      <w:b/>
      <w:szCs w:val="24"/>
      <w:lang w:eastAsia="en-US"/>
    </w:rPr>
  </w:style>
  <w:style w:type="paragraph" w:customStyle="1" w:styleId="HHSfooter">
    <w:name w:val="HHS footer"/>
    <w:autoRedefine/>
    <w:rsid w:val="00540B37"/>
    <w:pPr>
      <w:tabs>
        <w:tab w:val="right" w:pos="9923"/>
      </w:tabs>
    </w:pPr>
    <w:rPr>
      <w:rFonts w:ascii="Arial" w:hAnsi="Arial"/>
      <w:color w:val="808080"/>
      <w:szCs w:val="24"/>
      <w:lang w:eastAsia="en-US"/>
    </w:rPr>
  </w:style>
  <w:style w:type="paragraph" w:customStyle="1" w:styleId="HHSfootnote">
    <w:name w:val="HHS footnote"/>
    <w:autoRedefine/>
    <w:rsid w:val="00540B37"/>
    <w:pPr>
      <w:spacing w:after="60" w:line="200" w:lineRule="atLeast"/>
      <w:ind w:left="284" w:hanging="284"/>
    </w:pPr>
    <w:rPr>
      <w:rFonts w:ascii="Arial" w:hAnsi="Arial"/>
      <w:color w:val="000000"/>
      <w:sz w:val="16"/>
      <w:szCs w:val="24"/>
      <w:lang w:eastAsia="en-US"/>
    </w:rPr>
  </w:style>
  <w:style w:type="paragraph" w:customStyle="1" w:styleId="WVGHeading1">
    <w:name w:val="WVG Heading 1"/>
    <w:basedOn w:val="Normal"/>
    <w:autoRedefine/>
    <w:rsid w:val="00ED6D67"/>
    <w:pPr>
      <w:spacing w:line="360" w:lineRule="auto"/>
    </w:pPr>
    <w:rPr>
      <w:rFonts w:cs="Times New Roman"/>
      <w:color w:val="771614"/>
      <w:sz w:val="52"/>
      <w:lang w:eastAsia="en-US"/>
    </w:rPr>
  </w:style>
  <w:style w:type="paragraph" w:customStyle="1" w:styleId="WVGHeading2">
    <w:name w:val="WVG Heading 2"/>
    <w:basedOn w:val="Normal"/>
    <w:autoRedefine/>
    <w:rsid w:val="00ED6D67"/>
    <w:rPr>
      <w:rFonts w:cs="Times New Roman"/>
      <w:sz w:val="32"/>
      <w:lang w:val="en-US" w:eastAsia="en-US"/>
    </w:rPr>
  </w:style>
  <w:style w:type="paragraph" w:customStyle="1" w:styleId="WVGHeading4">
    <w:name w:val="WVG Heading 4"/>
    <w:basedOn w:val="WVGHeading2"/>
    <w:autoRedefine/>
    <w:rsid w:val="00ED6D67"/>
    <w:pPr>
      <w:spacing w:after="120"/>
    </w:pPr>
    <w:rPr>
      <w:b/>
      <w:sz w:val="22"/>
    </w:rPr>
  </w:style>
  <w:style w:type="paragraph" w:customStyle="1" w:styleId="WVGBodyCopy">
    <w:name w:val="WVG Body Copy"/>
    <w:basedOn w:val="Normal"/>
    <w:autoRedefine/>
    <w:rsid w:val="00ED6D67"/>
    <w:rPr>
      <w:rFonts w:cs="Times New Roman"/>
      <w:sz w:val="23"/>
      <w:lang w:val="en-US" w:eastAsia="en-US"/>
    </w:rPr>
  </w:style>
  <w:style w:type="paragraph" w:customStyle="1" w:styleId="WVGHeading3">
    <w:name w:val="WVG Heading 3"/>
    <w:basedOn w:val="Normal"/>
    <w:autoRedefine/>
    <w:rsid w:val="00ED6D67"/>
    <w:rPr>
      <w:rFonts w:cs="Times New Roman"/>
      <w:b/>
      <w:color w:val="679146"/>
      <w:lang w:val="en-US" w:eastAsia="en-US"/>
    </w:rPr>
  </w:style>
  <w:style w:type="paragraph" w:customStyle="1" w:styleId="WoVGTitle">
    <w:name w:val="WoVG Title"/>
    <w:basedOn w:val="Normal"/>
    <w:rsid w:val="00237973"/>
    <w:rPr>
      <w:rFonts w:ascii="Museo Sans 300" w:hAnsi="Museo Sans 300"/>
      <w:color w:val="005695"/>
      <w:sz w:val="72"/>
      <w:szCs w:val="72"/>
    </w:rPr>
  </w:style>
  <w:style w:type="paragraph" w:customStyle="1" w:styleId="WoVGSubTitle">
    <w:name w:val="WoVG Sub Title"/>
    <w:basedOn w:val="Normal"/>
    <w:rsid w:val="00237973"/>
    <w:rPr>
      <w:rFonts w:ascii="Museo Sans 500" w:hAnsi="Museo Sans 500"/>
      <w:color w:val="FFFFFF"/>
      <w:sz w:val="52"/>
      <w:szCs w:val="52"/>
    </w:rPr>
  </w:style>
  <w:style w:type="paragraph" w:customStyle="1" w:styleId="WoVGBodytext">
    <w:name w:val="WoVG Body text"/>
    <w:basedOn w:val="Normal"/>
    <w:rsid w:val="00237973"/>
    <w:rPr>
      <w:rFonts w:ascii="Museo Sans 300" w:hAnsi="Museo Sans 300"/>
      <w:color w:val="005695"/>
      <w:sz w:val="28"/>
      <w:szCs w:val="28"/>
    </w:rPr>
  </w:style>
  <w:style w:type="paragraph" w:styleId="BalloonText">
    <w:name w:val="Balloon Text"/>
    <w:basedOn w:val="Normal"/>
    <w:link w:val="BalloonTextChar"/>
    <w:rsid w:val="00644B58"/>
    <w:rPr>
      <w:rFonts w:ascii="Tahoma" w:hAnsi="Tahoma" w:cs="Tahoma"/>
      <w:sz w:val="16"/>
      <w:szCs w:val="16"/>
    </w:rPr>
  </w:style>
  <w:style w:type="character" w:customStyle="1" w:styleId="BalloonTextChar">
    <w:name w:val="Balloon Text Char"/>
    <w:basedOn w:val="DefaultParagraphFont"/>
    <w:link w:val="BalloonText"/>
    <w:rsid w:val="00644B58"/>
    <w:rPr>
      <w:rFonts w:ascii="Tahoma" w:hAnsi="Tahoma" w:cs="Tahoma"/>
      <w:sz w:val="16"/>
      <w:szCs w:val="16"/>
    </w:rPr>
  </w:style>
  <w:style w:type="paragraph" w:styleId="Header">
    <w:name w:val="header"/>
    <w:basedOn w:val="Normal"/>
    <w:link w:val="HeaderChar"/>
    <w:uiPriority w:val="99"/>
    <w:rsid w:val="009459A4"/>
    <w:pPr>
      <w:tabs>
        <w:tab w:val="center" w:pos="4513"/>
        <w:tab w:val="right" w:pos="9026"/>
      </w:tabs>
    </w:pPr>
  </w:style>
  <w:style w:type="character" w:customStyle="1" w:styleId="HeaderChar">
    <w:name w:val="Header Char"/>
    <w:basedOn w:val="DefaultParagraphFont"/>
    <w:link w:val="Header"/>
    <w:uiPriority w:val="99"/>
    <w:rsid w:val="009459A4"/>
    <w:rPr>
      <w:rFonts w:ascii="Arial" w:hAnsi="Arial" w:cs="Arial"/>
      <w:sz w:val="24"/>
      <w:szCs w:val="24"/>
    </w:rPr>
  </w:style>
  <w:style w:type="paragraph" w:styleId="Footer">
    <w:name w:val="footer"/>
    <w:basedOn w:val="Normal"/>
    <w:link w:val="FooterChar"/>
    <w:uiPriority w:val="99"/>
    <w:rsid w:val="009459A4"/>
    <w:pPr>
      <w:tabs>
        <w:tab w:val="center" w:pos="4513"/>
        <w:tab w:val="right" w:pos="9026"/>
      </w:tabs>
    </w:pPr>
  </w:style>
  <w:style w:type="character" w:customStyle="1" w:styleId="FooterChar">
    <w:name w:val="Footer Char"/>
    <w:basedOn w:val="DefaultParagraphFont"/>
    <w:link w:val="Footer"/>
    <w:uiPriority w:val="99"/>
    <w:rsid w:val="009459A4"/>
    <w:rPr>
      <w:rFonts w:ascii="Arial" w:hAnsi="Arial" w:cs="Arial"/>
      <w:sz w:val="24"/>
      <w:szCs w:val="24"/>
    </w:rPr>
  </w:style>
  <w:style w:type="character" w:styleId="Hyperlink">
    <w:name w:val="Hyperlink"/>
    <w:basedOn w:val="DefaultParagraphFont"/>
    <w:rsid w:val="00C93EF7"/>
    <w:rPr>
      <w:color w:val="0000FF" w:themeColor="hyperlink"/>
      <w:u w:val="single"/>
    </w:rPr>
  </w:style>
  <w:style w:type="paragraph" w:styleId="ListParagraph">
    <w:name w:val="List Paragraph"/>
    <w:basedOn w:val="Normal"/>
    <w:uiPriority w:val="34"/>
    <w:qFormat/>
    <w:rsid w:val="005D5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5B9D9-2161-4112-86F7-CB0AE1B88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 &amp; Human Services</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video 6 - Learning to trust your own thinking</dc:title>
  <dc:subject>emergency recovery advice</dc:subject>
  <dc:creator>Department of Health &amp; Human Services</dc:creator>
  <cp:keywords>bushfire, flood, emotional wellbeing, disaster recovery</cp:keywords>
  <dc:description/>
  <cp:lastModifiedBy>David Ranger</cp:lastModifiedBy>
  <cp:revision>3</cp:revision>
  <cp:lastPrinted>2015-01-30T00:44:00Z</cp:lastPrinted>
  <dcterms:created xsi:type="dcterms:W3CDTF">2015-04-24T00:18:00Z</dcterms:created>
  <dcterms:modified xsi:type="dcterms:W3CDTF">2015-04-24T00:49:00Z</dcterms:modified>
</cp:coreProperties>
</file>