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25D27A61" w:rsidR="00AD784C" w:rsidRPr="0009050A" w:rsidRDefault="00920988" w:rsidP="0016037B">
            <w:pPr>
              <w:pStyle w:val="Documenttitle"/>
            </w:pPr>
            <w:r>
              <w:t>Non-Mains Water Concession</w:t>
            </w:r>
          </w:p>
        </w:tc>
      </w:tr>
      <w:tr w:rsidR="000B2117" w14:paraId="5DF317EC" w14:textId="77777777" w:rsidTr="009C1CB1">
        <w:trPr>
          <w:trHeight w:val="1247"/>
        </w:trPr>
        <w:tc>
          <w:tcPr>
            <w:tcW w:w="7825" w:type="dxa"/>
          </w:tcPr>
          <w:p w14:paraId="69C24C39" w14:textId="3262D8FF" w:rsidR="000B2117" w:rsidRPr="0016037B" w:rsidRDefault="00C52DBF" w:rsidP="0016037B">
            <w:pPr>
              <w:pStyle w:val="Documentsubtitle"/>
            </w:pPr>
            <w:r>
              <w:t xml:space="preserve">Accessible application form </w:t>
            </w:r>
            <w:r w:rsidR="00920988">
              <w:t>202</w:t>
            </w:r>
            <w:r w:rsidR="00F31A53">
              <w:t>3</w:t>
            </w:r>
            <w:r w:rsidR="00920988">
              <w:t>-202</w:t>
            </w:r>
            <w:r w:rsidR="00F31A53">
              <w:t>4</w:t>
            </w:r>
          </w:p>
        </w:tc>
      </w:tr>
      <w:tr w:rsidR="00CF4148" w14:paraId="5F5E6105" w14:textId="77777777" w:rsidTr="00CF4148">
        <w:trPr>
          <w:trHeight w:val="284"/>
        </w:trPr>
        <w:tc>
          <w:tcPr>
            <w:tcW w:w="7825" w:type="dxa"/>
          </w:tcPr>
          <w:p w14:paraId="45D389E8" w14:textId="7F3BAD84" w:rsidR="00CF4148" w:rsidRPr="00250DC4" w:rsidRDefault="00CF4148" w:rsidP="00CF4148">
            <w:pPr>
              <w:pStyle w:val="Bannermarking"/>
            </w:pPr>
          </w:p>
        </w:tc>
      </w:tr>
    </w:tbl>
    <w:p w14:paraId="623B2D43" w14:textId="727A2180"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3FD43261" w14:textId="419BF8FA" w:rsidR="00F32368" w:rsidRDefault="00920988" w:rsidP="00F32368">
      <w:pPr>
        <w:pStyle w:val="Body"/>
        <w:rPr>
          <w:rStyle w:val="Strong"/>
          <w:iCs/>
        </w:rPr>
      </w:pPr>
      <w:bookmarkStart w:id="0" w:name="_Hlk41913885"/>
      <w:r w:rsidRPr="00920988">
        <w:rPr>
          <w:rStyle w:val="Strong"/>
          <w:iCs/>
        </w:rPr>
        <w:t>Before you start filling in this form, save it into your hard drive or desktop.</w:t>
      </w:r>
    </w:p>
    <w:p w14:paraId="7A990532" w14:textId="48D7AC93" w:rsidR="00F31A53" w:rsidRDefault="00F31A53" w:rsidP="00F31A53">
      <w:pPr>
        <w:pStyle w:val="Body"/>
      </w:pPr>
      <w:r>
        <w:t>The Non-Mains Water Concession provides eligible Victorians with a rebate on water such as tank or carted water.</w:t>
      </w:r>
      <w:r>
        <w:t xml:space="preserve"> </w:t>
      </w:r>
      <w:r>
        <w:t xml:space="preserve">Please </w:t>
      </w:r>
      <w:r w:rsidRPr="00166F22">
        <w:t xml:space="preserve">see </w:t>
      </w:r>
      <w:r>
        <w:t xml:space="preserve">the </w:t>
      </w:r>
      <w:hyperlink w:anchor="_Information_for_customers" w:history="1">
        <w:r w:rsidRPr="00EA6F96">
          <w:rPr>
            <w:rStyle w:val="Hyperlink"/>
          </w:rPr>
          <w:t>information for customers section</w:t>
        </w:r>
      </w:hyperlink>
      <w:r>
        <w:t xml:space="preserve"> of</w:t>
      </w:r>
      <w:r w:rsidRPr="00166F22">
        <w:t xml:space="preserve"> this form for</w:t>
      </w:r>
      <w:r>
        <w:t xml:space="preserve"> more details.</w:t>
      </w:r>
    </w:p>
    <w:p w14:paraId="2B6710DB" w14:textId="429AA690" w:rsidR="00F31A53" w:rsidRDefault="00F31A53" w:rsidP="00DA1078">
      <w:pPr>
        <w:pStyle w:val="Body"/>
      </w:pPr>
      <w:r>
        <w:t xml:space="preserve">Your rebate will be paid into your bank account. </w:t>
      </w:r>
      <w:r w:rsidR="00DA1078">
        <w:t xml:space="preserve">Make sure you complete the </w:t>
      </w:r>
      <w:hyperlink w:anchor="_Applicant’s_bank_details" w:history="1">
        <w:r w:rsidR="00DA1078" w:rsidRPr="004B69C8">
          <w:rPr>
            <w:rStyle w:val="Hyperlink"/>
          </w:rPr>
          <w:t>bank details section</w:t>
        </w:r>
      </w:hyperlink>
      <w:r w:rsidR="00DA1078">
        <w:t xml:space="preserve"> of this form</w:t>
      </w:r>
      <w:r>
        <w:t>.</w:t>
      </w:r>
    </w:p>
    <w:p w14:paraId="05AEC9B7" w14:textId="468A4845" w:rsidR="00EA6F96" w:rsidRDefault="00EA6F96" w:rsidP="00EA6F96">
      <w:pPr>
        <w:pStyle w:val="Body"/>
      </w:pPr>
      <w:r>
        <w:t xml:space="preserve">Please complete all sections and be sure to sign </w:t>
      </w:r>
      <w:hyperlink w:anchor="_Consent_to_check" w:history="1">
        <w:r w:rsidRPr="00EA6F96">
          <w:rPr>
            <w:rStyle w:val="Hyperlink"/>
          </w:rPr>
          <w:t>the consent statement</w:t>
        </w:r>
      </w:hyperlink>
      <w:r>
        <w:t>.</w:t>
      </w:r>
    </w:p>
    <w:p w14:paraId="1D7D1287" w14:textId="77777777" w:rsidR="00EA6F96" w:rsidRPr="00724F3B" w:rsidRDefault="00EA6F96" w:rsidP="00EA6F96">
      <w:pPr>
        <w:pStyle w:val="Heading1"/>
      </w:pPr>
      <w:bookmarkStart w:id="1" w:name="_Toc106890719"/>
      <w:r w:rsidRPr="00724F3B">
        <w:t>A</w:t>
      </w:r>
      <w:r>
        <w:t>ccount holder</w:t>
      </w:r>
      <w:r w:rsidRPr="00724F3B">
        <w:t>’s details</w:t>
      </w:r>
      <w:bookmarkEnd w:id="1"/>
    </w:p>
    <w:p w14:paraId="623C7C7D" w14:textId="77777777" w:rsidR="00EA6F96" w:rsidRDefault="00EA6F96" w:rsidP="00EA6F96">
      <w:pPr>
        <w:pStyle w:val="Body"/>
      </w:pPr>
      <w:r w:rsidRPr="00724F3B">
        <w:t>Must match the details on the energy account/invoice</w:t>
      </w:r>
      <w:r>
        <w:t xml:space="preserve"> and concession card</w:t>
      </w:r>
      <w:r w:rsidRPr="00724F3B">
        <w:t>.</w:t>
      </w:r>
    </w:p>
    <w:tbl>
      <w:tblPr>
        <w:tblStyle w:val="TableGrid"/>
        <w:tblW w:w="5000" w:type="pct"/>
        <w:tblLook w:val="06A0" w:firstRow="1" w:lastRow="0" w:firstColumn="1" w:lastColumn="0" w:noHBand="1" w:noVBand="1"/>
      </w:tblPr>
      <w:tblGrid>
        <w:gridCol w:w="2738"/>
        <w:gridCol w:w="7456"/>
      </w:tblGrid>
      <w:tr w:rsidR="00EA6F96" w:rsidRPr="00724F3B" w14:paraId="3FEF18F2" w14:textId="77777777" w:rsidTr="00CF6F16">
        <w:trPr>
          <w:tblHeader/>
        </w:trPr>
        <w:tc>
          <w:tcPr>
            <w:tcW w:w="1343" w:type="pct"/>
          </w:tcPr>
          <w:p w14:paraId="4580B122" w14:textId="77777777" w:rsidR="00EA6F96" w:rsidRDefault="00EA6F96" w:rsidP="00CF6F16">
            <w:pPr>
              <w:pStyle w:val="Tablecolhead"/>
            </w:pPr>
            <w:r>
              <w:t>Information needed</w:t>
            </w:r>
          </w:p>
        </w:tc>
        <w:tc>
          <w:tcPr>
            <w:tcW w:w="3657" w:type="pct"/>
          </w:tcPr>
          <w:p w14:paraId="75184A80" w14:textId="77777777" w:rsidR="00EA6F96" w:rsidRPr="00276BDD" w:rsidRDefault="00EA6F96" w:rsidP="00CF6F16">
            <w:pPr>
              <w:pStyle w:val="Tablecolhead"/>
            </w:pPr>
            <w:r>
              <w:t>Your response</w:t>
            </w:r>
          </w:p>
        </w:tc>
      </w:tr>
      <w:tr w:rsidR="00EA6F96" w:rsidRPr="00724F3B" w14:paraId="7092BDB8" w14:textId="77777777" w:rsidTr="00CF6F16">
        <w:tc>
          <w:tcPr>
            <w:tcW w:w="1343" w:type="pct"/>
          </w:tcPr>
          <w:p w14:paraId="2F223872" w14:textId="77777777" w:rsidR="00EA6F96" w:rsidRPr="00AF30FF" w:rsidRDefault="00EA6F96" w:rsidP="00CF6F16">
            <w:pPr>
              <w:pStyle w:val="Tabletext"/>
              <w:rPr>
                <w:b/>
                <w:bCs/>
              </w:rPr>
            </w:pPr>
            <w:r w:rsidRPr="00AF30FF">
              <w:rPr>
                <w:b/>
                <w:bCs/>
              </w:rPr>
              <w:t>Given names</w:t>
            </w:r>
          </w:p>
        </w:tc>
        <w:tc>
          <w:tcPr>
            <w:tcW w:w="3657" w:type="pct"/>
          </w:tcPr>
          <w:p w14:paraId="4EDC32B9" w14:textId="77777777" w:rsidR="00EA6F96" w:rsidRPr="00276BDD" w:rsidRDefault="00EA6F96" w:rsidP="00CF6F16">
            <w:pPr>
              <w:pStyle w:val="Tabletext"/>
            </w:pPr>
          </w:p>
        </w:tc>
      </w:tr>
      <w:tr w:rsidR="00EA6F96" w:rsidRPr="00724F3B" w14:paraId="2B51FE88" w14:textId="77777777" w:rsidTr="00CF6F16">
        <w:tc>
          <w:tcPr>
            <w:tcW w:w="1343" w:type="pct"/>
          </w:tcPr>
          <w:p w14:paraId="488525DE" w14:textId="77777777" w:rsidR="00EA6F96" w:rsidRPr="00AF30FF" w:rsidRDefault="00EA6F96" w:rsidP="00CF6F16">
            <w:pPr>
              <w:pStyle w:val="Tabletext"/>
              <w:rPr>
                <w:b/>
                <w:bCs/>
              </w:rPr>
            </w:pPr>
            <w:r>
              <w:rPr>
                <w:b/>
                <w:bCs/>
              </w:rPr>
              <w:t>Surname</w:t>
            </w:r>
          </w:p>
        </w:tc>
        <w:tc>
          <w:tcPr>
            <w:tcW w:w="3657" w:type="pct"/>
          </w:tcPr>
          <w:p w14:paraId="370A9063" w14:textId="77777777" w:rsidR="00EA6F96" w:rsidRPr="00276BDD" w:rsidRDefault="00EA6F96" w:rsidP="00CF6F16">
            <w:pPr>
              <w:pStyle w:val="Tabletext"/>
            </w:pPr>
          </w:p>
        </w:tc>
      </w:tr>
      <w:tr w:rsidR="00EA6F96" w:rsidRPr="00724F3B" w14:paraId="0558D72E" w14:textId="77777777" w:rsidTr="00CF6F16">
        <w:tc>
          <w:tcPr>
            <w:tcW w:w="1343" w:type="pct"/>
          </w:tcPr>
          <w:p w14:paraId="039E75B6" w14:textId="77777777" w:rsidR="00EA6F96" w:rsidRPr="00AF30FF" w:rsidRDefault="00EA6F96" w:rsidP="00CF6F16">
            <w:pPr>
              <w:pStyle w:val="Tabletext"/>
              <w:rPr>
                <w:b/>
                <w:bCs/>
              </w:rPr>
            </w:pPr>
            <w:r w:rsidRPr="00AF30FF">
              <w:rPr>
                <w:b/>
                <w:bCs/>
              </w:rPr>
              <w:t>Date of birth</w:t>
            </w:r>
          </w:p>
        </w:tc>
        <w:tc>
          <w:tcPr>
            <w:tcW w:w="3657" w:type="pct"/>
          </w:tcPr>
          <w:p w14:paraId="71167379" w14:textId="77777777" w:rsidR="00EA6F96" w:rsidRPr="00276BDD" w:rsidRDefault="00EA6F96" w:rsidP="00CF6F16">
            <w:pPr>
              <w:pStyle w:val="Tabletext"/>
            </w:pPr>
          </w:p>
        </w:tc>
      </w:tr>
      <w:tr w:rsidR="00EA6F96" w:rsidRPr="00724F3B" w14:paraId="56980AA0" w14:textId="77777777" w:rsidTr="00CF6F16">
        <w:trPr>
          <w:trHeight w:val="856"/>
        </w:trPr>
        <w:tc>
          <w:tcPr>
            <w:tcW w:w="1343" w:type="pct"/>
          </w:tcPr>
          <w:p w14:paraId="3C43BAAE" w14:textId="77777777" w:rsidR="00EA6F96" w:rsidRPr="00AF30FF" w:rsidRDefault="00EA6F96" w:rsidP="00CF6F16">
            <w:pPr>
              <w:pStyle w:val="Tabletext"/>
              <w:rPr>
                <w:b/>
                <w:bCs/>
              </w:rPr>
            </w:pPr>
            <w:r w:rsidRPr="00AF30FF">
              <w:rPr>
                <w:b/>
                <w:bCs/>
              </w:rPr>
              <w:t>Residential address</w:t>
            </w:r>
          </w:p>
        </w:tc>
        <w:tc>
          <w:tcPr>
            <w:tcW w:w="3657" w:type="pct"/>
          </w:tcPr>
          <w:p w14:paraId="0D5D7D2E" w14:textId="77777777" w:rsidR="00EA6F96" w:rsidRPr="00276BDD" w:rsidRDefault="00EA6F96" w:rsidP="00CF6F16">
            <w:pPr>
              <w:pStyle w:val="Tabletext"/>
            </w:pPr>
          </w:p>
        </w:tc>
      </w:tr>
      <w:tr w:rsidR="00EA6F96" w:rsidRPr="00724F3B" w14:paraId="22323B17" w14:textId="77777777" w:rsidTr="00CF6F16">
        <w:tc>
          <w:tcPr>
            <w:tcW w:w="1343" w:type="pct"/>
          </w:tcPr>
          <w:p w14:paraId="21DC8FD1" w14:textId="77777777" w:rsidR="00EA6F96" w:rsidRPr="00AF30FF" w:rsidRDefault="00EA6F96" w:rsidP="00CF6F16">
            <w:pPr>
              <w:pStyle w:val="Tabletext"/>
              <w:rPr>
                <w:b/>
                <w:bCs/>
              </w:rPr>
            </w:pPr>
            <w:r w:rsidRPr="00AF30FF">
              <w:rPr>
                <w:b/>
                <w:bCs/>
              </w:rPr>
              <w:t>Suburb/town</w:t>
            </w:r>
          </w:p>
        </w:tc>
        <w:tc>
          <w:tcPr>
            <w:tcW w:w="3657" w:type="pct"/>
          </w:tcPr>
          <w:p w14:paraId="258609C9" w14:textId="77777777" w:rsidR="00EA6F96" w:rsidRPr="00AF30FF" w:rsidRDefault="00EA6F96" w:rsidP="00CF6F16">
            <w:pPr>
              <w:pStyle w:val="Tabletext"/>
            </w:pPr>
          </w:p>
        </w:tc>
      </w:tr>
      <w:tr w:rsidR="00EA6F96" w:rsidRPr="00724F3B" w14:paraId="13C8B966" w14:textId="77777777" w:rsidTr="00CF6F16">
        <w:tc>
          <w:tcPr>
            <w:tcW w:w="1343" w:type="pct"/>
          </w:tcPr>
          <w:p w14:paraId="7C119760" w14:textId="77777777" w:rsidR="00EA6F96" w:rsidRPr="00AF30FF" w:rsidRDefault="00EA6F96" w:rsidP="00CF6F16">
            <w:pPr>
              <w:pStyle w:val="Tabletext"/>
              <w:rPr>
                <w:b/>
                <w:bCs/>
              </w:rPr>
            </w:pPr>
            <w:r w:rsidRPr="00AF30FF">
              <w:rPr>
                <w:b/>
                <w:bCs/>
              </w:rPr>
              <w:t>Postcode</w:t>
            </w:r>
          </w:p>
        </w:tc>
        <w:tc>
          <w:tcPr>
            <w:tcW w:w="3657" w:type="pct"/>
          </w:tcPr>
          <w:p w14:paraId="49E93CA7" w14:textId="77777777" w:rsidR="00EA6F96" w:rsidRPr="00AF30FF" w:rsidRDefault="00EA6F96" w:rsidP="00CF6F16">
            <w:pPr>
              <w:pStyle w:val="Tabletext"/>
            </w:pPr>
          </w:p>
        </w:tc>
      </w:tr>
      <w:tr w:rsidR="00EA6F96" w:rsidRPr="00724F3B" w14:paraId="7E4A0D03" w14:textId="77777777" w:rsidTr="00CF6F16">
        <w:tc>
          <w:tcPr>
            <w:tcW w:w="1343" w:type="pct"/>
          </w:tcPr>
          <w:p w14:paraId="167D32A8" w14:textId="77777777" w:rsidR="00EA6F96" w:rsidRPr="00AF30FF" w:rsidRDefault="00EA6F96" w:rsidP="00CF6F16">
            <w:pPr>
              <w:pStyle w:val="Tabletext"/>
              <w:rPr>
                <w:b/>
                <w:bCs/>
              </w:rPr>
            </w:pPr>
            <w:r w:rsidRPr="00AF30FF">
              <w:rPr>
                <w:b/>
                <w:bCs/>
              </w:rPr>
              <w:t>Council</w:t>
            </w:r>
          </w:p>
        </w:tc>
        <w:tc>
          <w:tcPr>
            <w:tcW w:w="3657" w:type="pct"/>
          </w:tcPr>
          <w:p w14:paraId="5C0D1E23" w14:textId="77777777" w:rsidR="00EA6F96" w:rsidRPr="00AF30FF" w:rsidRDefault="00EA6F96" w:rsidP="00CF6F16">
            <w:pPr>
              <w:pStyle w:val="Tabletext"/>
            </w:pPr>
          </w:p>
        </w:tc>
      </w:tr>
      <w:tr w:rsidR="00EA6F96" w:rsidRPr="00724F3B" w14:paraId="10137B75" w14:textId="77777777" w:rsidTr="00CF6F16">
        <w:tc>
          <w:tcPr>
            <w:tcW w:w="1343" w:type="pct"/>
          </w:tcPr>
          <w:p w14:paraId="79E2264B" w14:textId="77777777" w:rsidR="00EA6F96" w:rsidRPr="00AF30FF" w:rsidRDefault="00EA6F96" w:rsidP="00CF6F16">
            <w:pPr>
              <w:pStyle w:val="Tabletext"/>
              <w:rPr>
                <w:b/>
                <w:bCs/>
              </w:rPr>
            </w:pPr>
            <w:r w:rsidRPr="00AF30FF">
              <w:rPr>
                <w:b/>
                <w:bCs/>
              </w:rPr>
              <w:t>Email address</w:t>
            </w:r>
          </w:p>
        </w:tc>
        <w:tc>
          <w:tcPr>
            <w:tcW w:w="3657" w:type="pct"/>
          </w:tcPr>
          <w:p w14:paraId="73E41556" w14:textId="77777777" w:rsidR="00EA6F96" w:rsidRPr="00AF30FF" w:rsidRDefault="00EA6F96" w:rsidP="00CF6F16">
            <w:pPr>
              <w:pStyle w:val="Tabletext"/>
            </w:pPr>
          </w:p>
        </w:tc>
      </w:tr>
      <w:tr w:rsidR="00EA6F96" w:rsidRPr="00724F3B" w14:paraId="4A7EB363" w14:textId="77777777" w:rsidTr="00CF6F16">
        <w:tc>
          <w:tcPr>
            <w:tcW w:w="1343" w:type="pct"/>
          </w:tcPr>
          <w:p w14:paraId="5673EAAE" w14:textId="5B816B8E" w:rsidR="00EA6F96" w:rsidRPr="00AF30FF" w:rsidRDefault="00F31A53" w:rsidP="00CF6F16">
            <w:pPr>
              <w:pStyle w:val="Tabletext"/>
              <w:rPr>
                <w:b/>
                <w:bCs/>
              </w:rPr>
            </w:pPr>
            <w:r>
              <w:rPr>
                <w:b/>
                <w:bCs/>
              </w:rPr>
              <w:t>Contact number</w:t>
            </w:r>
          </w:p>
        </w:tc>
        <w:tc>
          <w:tcPr>
            <w:tcW w:w="3657" w:type="pct"/>
          </w:tcPr>
          <w:p w14:paraId="37FEF160" w14:textId="77777777" w:rsidR="00EA6F96" w:rsidRPr="00AF30FF" w:rsidRDefault="00EA6F96" w:rsidP="00CF6F16">
            <w:pPr>
              <w:pStyle w:val="Tabletext"/>
            </w:pPr>
          </w:p>
        </w:tc>
      </w:tr>
      <w:tr w:rsidR="00EA6F96" w:rsidRPr="00724F3B" w14:paraId="53510D5E" w14:textId="77777777" w:rsidTr="00CF6F16">
        <w:tc>
          <w:tcPr>
            <w:tcW w:w="1343" w:type="pct"/>
          </w:tcPr>
          <w:p w14:paraId="7827CA02" w14:textId="77777777" w:rsidR="00EA6F96" w:rsidRPr="00AF30FF" w:rsidRDefault="00EA6F96" w:rsidP="00CF6F16">
            <w:pPr>
              <w:pStyle w:val="Tabletext"/>
              <w:rPr>
                <w:b/>
                <w:bCs/>
              </w:rPr>
            </w:pPr>
            <w:r w:rsidRPr="00AF30FF">
              <w:rPr>
                <w:b/>
                <w:bCs/>
              </w:rPr>
              <w:t>Postal address (if different)</w:t>
            </w:r>
          </w:p>
        </w:tc>
        <w:tc>
          <w:tcPr>
            <w:tcW w:w="3657" w:type="pct"/>
          </w:tcPr>
          <w:p w14:paraId="297D9F32" w14:textId="77777777" w:rsidR="00EA6F96" w:rsidRPr="00AF30FF" w:rsidRDefault="00EA6F96" w:rsidP="00CF6F16">
            <w:pPr>
              <w:pStyle w:val="Tabletext"/>
            </w:pPr>
          </w:p>
        </w:tc>
      </w:tr>
      <w:tr w:rsidR="00EA6F96" w:rsidRPr="00724F3B" w14:paraId="496D85B7" w14:textId="77777777" w:rsidTr="00CF6F16">
        <w:tc>
          <w:tcPr>
            <w:tcW w:w="1343" w:type="pct"/>
          </w:tcPr>
          <w:p w14:paraId="677A9E92" w14:textId="77777777" w:rsidR="00EA6F96" w:rsidRPr="00AF30FF" w:rsidRDefault="00EA6F96" w:rsidP="00CF6F16">
            <w:pPr>
              <w:pStyle w:val="Tabletext"/>
              <w:rPr>
                <w:b/>
                <w:bCs/>
              </w:rPr>
            </w:pPr>
            <w:r w:rsidRPr="00AF30FF">
              <w:rPr>
                <w:b/>
                <w:bCs/>
              </w:rPr>
              <w:t>Postcode</w:t>
            </w:r>
          </w:p>
        </w:tc>
        <w:tc>
          <w:tcPr>
            <w:tcW w:w="3657" w:type="pct"/>
          </w:tcPr>
          <w:p w14:paraId="6622358E" w14:textId="77777777" w:rsidR="00EA6F96" w:rsidRPr="00AF30FF" w:rsidRDefault="00EA6F96" w:rsidP="00CF6F16">
            <w:pPr>
              <w:pStyle w:val="Tabletext"/>
            </w:pPr>
          </w:p>
        </w:tc>
      </w:tr>
      <w:tr w:rsidR="00EA6F96" w:rsidRPr="00724F3B" w14:paraId="0773DF3C" w14:textId="77777777" w:rsidTr="00CF6F16">
        <w:tc>
          <w:tcPr>
            <w:tcW w:w="1343" w:type="pct"/>
          </w:tcPr>
          <w:p w14:paraId="09AFA45C" w14:textId="77777777" w:rsidR="00EA6F96" w:rsidRPr="00AF30FF" w:rsidRDefault="00EA6F96" w:rsidP="00CF6F16">
            <w:pPr>
              <w:pStyle w:val="Tabletext"/>
              <w:rPr>
                <w:b/>
                <w:bCs/>
              </w:rPr>
            </w:pPr>
            <w:r w:rsidRPr="00AF30FF">
              <w:rPr>
                <w:b/>
                <w:bCs/>
              </w:rPr>
              <w:t>Council</w:t>
            </w:r>
          </w:p>
        </w:tc>
        <w:tc>
          <w:tcPr>
            <w:tcW w:w="3657" w:type="pct"/>
          </w:tcPr>
          <w:p w14:paraId="32411FF6" w14:textId="77777777" w:rsidR="00EA6F96" w:rsidRPr="00AF30FF" w:rsidRDefault="00EA6F96" w:rsidP="00CF6F16">
            <w:pPr>
              <w:pStyle w:val="Tabletext"/>
            </w:pPr>
          </w:p>
        </w:tc>
      </w:tr>
    </w:tbl>
    <w:p w14:paraId="0347C37D" w14:textId="77777777" w:rsidR="00EA6F96" w:rsidRDefault="00EA6F96" w:rsidP="00EA6F96">
      <w:pPr>
        <w:pStyle w:val="Heading1"/>
      </w:pPr>
      <w:bookmarkStart w:id="2" w:name="_Toc106890720"/>
      <w:r>
        <w:t>Account holder’s concession card type</w:t>
      </w:r>
      <w:bookmarkEnd w:id="2"/>
    </w:p>
    <w:tbl>
      <w:tblPr>
        <w:tblStyle w:val="TableGrid"/>
        <w:tblW w:w="5000" w:type="pct"/>
        <w:tblLook w:val="06A0" w:firstRow="1" w:lastRow="0" w:firstColumn="1" w:lastColumn="0" w:noHBand="1" w:noVBand="1"/>
      </w:tblPr>
      <w:tblGrid>
        <w:gridCol w:w="6233"/>
        <w:gridCol w:w="3961"/>
      </w:tblGrid>
      <w:tr w:rsidR="00EA6F96" w14:paraId="66A02134" w14:textId="77777777" w:rsidTr="00CF6F16">
        <w:trPr>
          <w:tblHeader/>
        </w:trPr>
        <w:tc>
          <w:tcPr>
            <w:tcW w:w="3057" w:type="pct"/>
          </w:tcPr>
          <w:p w14:paraId="732338D8" w14:textId="77777777" w:rsidR="00EA6F96" w:rsidRDefault="00EA6F96" w:rsidP="00CF6F16">
            <w:pPr>
              <w:pStyle w:val="Tablecolhead"/>
            </w:pPr>
            <w:bookmarkStart w:id="3" w:name="_Hlk106878141"/>
            <w:r>
              <w:t>Card type</w:t>
            </w:r>
          </w:p>
        </w:tc>
        <w:tc>
          <w:tcPr>
            <w:tcW w:w="1943" w:type="pct"/>
          </w:tcPr>
          <w:p w14:paraId="2948BDA5" w14:textId="77777777" w:rsidR="00EA6F96" w:rsidRDefault="00EA6F96" w:rsidP="00CF6F16">
            <w:pPr>
              <w:pStyle w:val="Tablecolhead"/>
            </w:pPr>
            <w:r>
              <w:t>Mark all applicable with an X</w:t>
            </w:r>
          </w:p>
        </w:tc>
      </w:tr>
      <w:tr w:rsidR="00EA6F96" w14:paraId="41EF60E3" w14:textId="77777777" w:rsidTr="00CF6F16">
        <w:tc>
          <w:tcPr>
            <w:tcW w:w="3057" w:type="pct"/>
          </w:tcPr>
          <w:p w14:paraId="2826C5EC" w14:textId="77777777" w:rsidR="00EA6F96" w:rsidRPr="00DF51B4" w:rsidRDefault="00EA6F96" w:rsidP="00CF6F16">
            <w:pPr>
              <w:pStyle w:val="Tabletext"/>
              <w:rPr>
                <w:b/>
                <w:bCs/>
              </w:rPr>
            </w:pPr>
            <w:r w:rsidRPr="00DF51B4">
              <w:rPr>
                <w:b/>
                <w:bCs/>
              </w:rPr>
              <w:t>Pensioner Concession Card (Centrelink or Veterans’ Affairs)</w:t>
            </w:r>
          </w:p>
        </w:tc>
        <w:tc>
          <w:tcPr>
            <w:tcW w:w="1943" w:type="pct"/>
          </w:tcPr>
          <w:p w14:paraId="7283B623" w14:textId="77777777" w:rsidR="00EA6F96" w:rsidRPr="00DF51B4" w:rsidRDefault="00EA6F96" w:rsidP="00CF6F16">
            <w:pPr>
              <w:pStyle w:val="Tabletext"/>
            </w:pPr>
          </w:p>
        </w:tc>
      </w:tr>
      <w:tr w:rsidR="00EA6F96" w14:paraId="68EF3EEF" w14:textId="77777777" w:rsidTr="00CF6F16">
        <w:tc>
          <w:tcPr>
            <w:tcW w:w="3057" w:type="pct"/>
          </w:tcPr>
          <w:p w14:paraId="1764CE31" w14:textId="6E628624" w:rsidR="00EA6F96" w:rsidRPr="00DF51B4" w:rsidRDefault="00F31A53" w:rsidP="00CF6F16">
            <w:pPr>
              <w:pStyle w:val="Tabletext"/>
              <w:rPr>
                <w:b/>
                <w:bCs/>
              </w:rPr>
            </w:pPr>
            <w:r>
              <w:rPr>
                <w:b/>
                <w:bCs/>
              </w:rPr>
              <w:lastRenderedPageBreak/>
              <w:t>Health Care Card</w:t>
            </w:r>
          </w:p>
        </w:tc>
        <w:tc>
          <w:tcPr>
            <w:tcW w:w="1943" w:type="pct"/>
          </w:tcPr>
          <w:p w14:paraId="1146EC98" w14:textId="77777777" w:rsidR="00EA6F96" w:rsidRPr="00DF51B4" w:rsidRDefault="00EA6F96" w:rsidP="00CF6F16">
            <w:pPr>
              <w:pStyle w:val="Tabletext"/>
            </w:pPr>
          </w:p>
        </w:tc>
      </w:tr>
      <w:tr w:rsidR="00EA6F96" w14:paraId="1D14D362" w14:textId="77777777" w:rsidTr="00CF6F16">
        <w:tc>
          <w:tcPr>
            <w:tcW w:w="3057" w:type="pct"/>
          </w:tcPr>
          <w:p w14:paraId="3D4E4E1C" w14:textId="4110A6C1" w:rsidR="00EA6F96" w:rsidRPr="00DF51B4" w:rsidRDefault="00EA6F96" w:rsidP="00CF6F16">
            <w:pPr>
              <w:pStyle w:val="Tabletext"/>
              <w:rPr>
                <w:b/>
                <w:bCs/>
              </w:rPr>
            </w:pPr>
            <w:r w:rsidRPr="00DF51B4">
              <w:rPr>
                <w:b/>
                <w:bCs/>
              </w:rPr>
              <w:t>Veterans’ Affairs Gold Card</w:t>
            </w:r>
          </w:p>
        </w:tc>
        <w:tc>
          <w:tcPr>
            <w:tcW w:w="1943" w:type="pct"/>
          </w:tcPr>
          <w:p w14:paraId="0017689C" w14:textId="77777777" w:rsidR="00EA6F96" w:rsidRPr="00DF51B4" w:rsidRDefault="00EA6F96" w:rsidP="00CF6F16">
            <w:pPr>
              <w:pStyle w:val="Tabletext"/>
            </w:pPr>
          </w:p>
        </w:tc>
      </w:tr>
    </w:tbl>
    <w:p w14:paraId="42FE1E9C" w14:textId="77777777" w:rsidR="00EA6F96" w:rsidRDefault="00EA6F96" w:rsidP="00EA6F96">
      <w:pPr>
        <w:pStyle w:val="Heading1"/>
      </w:pPr>
      <w:bookmarkStart w:id="4" w:name="_Toc106890721"/>
      <w:bookmarkEnd w:id="3"/>
      <w:r>
        <w:t>Account holder’s concession card number</w:t>
      </w:r>
      <w:bookmarkEnd w:id="4"/>
    </w:p>
    <w:tbl>
      <w:tblPr>
        <w:tblStyle w:val="TableGrid"/>
        <w:tblW w:w="10201" w:type="dxa"/>
        <w:tblLook w:val="06A0" w:firstRow="1" w:lastRow="0" w:firstColumn="1" w:lastColumn="0" w:noHBand="1" w:noVBand="1"/>
      </w:tblPr>
      <w:tblGrid>
        <w:gridCol w:w="4248"/>
        <w:gridCol w:w="5953"/>
      </w:tblGrid>
      <w:tr w:rsidR="00EA6F96" w14:paraId="493C2DA6" w14:textId="77777777" w:rsidTr="00CF6F16">
        <w:trPr>
          <w:tblHeader/>
        </w:trPr>
        <w:tc>
          <w:tcPr>
            <w:tcW w:w="4248" w:type="dxa"/>
          </w:tcPr>
          <w:p w14:paraId="29E91D24" w14:textId="77777777" w:rsidR="00EA6F96" w:rsidRPr="00386981" w:rsidRDefault="00EA6F96" w:rsidP="00CF6F16">
            <w:pPr>
              <w:pStyle w:val="Tablecolhead"/>
            </w:pPr>
            <w:r>
              <w:t>Information needed</w:t>
            </w:r>
          </w:p>
        </w:tc>
        <w:tc>
          <w:tcPr>
            <w:tcW w:w="5953" w:type="dxa"/>
          </w:tcPr>
          <w:p w14:paraId="6F0FB914" w14:textId="77777777" w:rsidR="00EA6F96" w:rsidRDefault="00EA6F96" w:rsidP="00CF6F16">
            <w:pPr>
              <w:pStyle w:val="Tablecolhead"/>
            </w:pPr>
            <w:r>
              <w:t>Your response</w:t>
            </w:r>
          </w:p>
        </w:tc>
      </w:tr>
      <w:tr w:rsidR="00EA6F96" w14:paraId="001F7F7F" w14:textId="77777777" w:rsidTr="00CF6F16">
        <w:tc>
          <w:tcPr>
            <w:tcW w:w="4248" w:type="dxa"/>
          </w:tcPr>
          <w:p w14:paraId="24B01D09" w14:textId="77777777" w:rsidR="00EA6F96" w:rsidRPr="00621D5E" w:rsidRDefault="00EA6F96" w:rsidP="00CF6F16">
            <w:pPr>
              <w:pStyle w:val="Tabletext"/>
              <w:rPr>
                <w:b/>
                <w:bCs/>
              </w:rPr>
            </w:pPr>
            <w:r w:rsidRPr="00621D5E">
              <w:rPr>
                <w:b/>
                <w:bCs/>
              </w:rPr>
              <w:t>Centrelink CRN</w:t>
            </w:r>
          </w:p>
        </w:tc>
        <w:tc>
          <w:tcPr>
            <w:tcW w:w="5953" w:type="dxa"/>
          </w:tcPr>
          <w:p w14:paraId="1356B30C" w14:textId="77777777" w:rsidR="00EA6F96" w:rsidRDefault="00EA6F96" w:rsidP="00CF6F16">
            <w:pPr>
              <w:pStyle w:val="Tabletext"/>
            </w:pPr>
          </w:p>
        </w:tc>
      </w:tr>
      <w:tr w:rsidR="00EA6F96" w14:paraId="5F4D684B" w14:textId="77777777" w:rsidTr="00CF6F16">
        <w:tc>
          <w:tcPr>
            <w:tcW w:w="4248" w:type="dxa"/>
          </w:tcPr>
          <w:p w14:paraId="536ADE16" w14:textId="77777777" w:rsidR="00EA6F96" w:rsidRPr="00621D5E" w:rsidRDefault="00EA6F96" w:rsidP="00CF6F16">
            <w:pPr>
              <w:pStyle w:val="Tabletext"/>
              <w:rPr>
                <w:b/>
                <w:bCs/>
              </w:rPr>
            </w:pPr>
            <w:r w:rsidRPr="00621D5E">
              <w:rPr>
                <w:b/>
                <w:bCs/>
              </w:rPr>
              <w:t>Veterans’ Affairs file number</w:t>
            </w:r>
          </w:p>
        </w:tc>
        <w:tc>
          <w:tcPr>
            <w:tcW w:w="5953" w:type="dxa"/>
          </w:tcPr>
          <w:p w14:paraId="45D6DF9D" w14:textId="77777777" w:rsidR="00EA6F96" w:rsidRDefault="00EA6F96" w:rsidP="00CF6F16">
            <w:pPr>
              <w:pStyle w:val="Tabletext"/>
            </w:pPr>
          </w:p>
        </w:tc>
      </w:tr>
    </w:tbl>
    <w:p w14:paraId="37A6F26B" w14:textId="78B60A7B" w:rsidR="00EA6F96" w:rsidRDefault="00EA6F96" w:rsidP="00EA6F96">
      <w:pPr>
        <w:pStyle w:val="Bodyaftertablefigure"/>
      </w:pPr>
      <w:r w:rsidRPr="00A232D6">
        <w:t>Commonwealth Seniors Health Cards, Victorian Seniors Cards, Carer Allowance and Foster Care Health Care Cards, and Veterans’ cards marked ‘Dependent’ are not eligible.</w:t>
      </w:r>
    </w:p>
    <w:p w14:paraId="6CAD6FAF" w14:textId="260B4959" w:rsidR="00F31A53" w:rsidRDefault="00DA1078" w:rsidP="00F31A53">
      <w:pPr>
        <w:pStyle w:val="Heading1"/>
      </w:pPr>
      <w:bookmarkStart w:id="5" w:name="_Toc139358746"/>
      <w:bookmarkStart w:id="6" w:name="_Applicant’s_bank_details"/>
      <w:bookmarkEnd w:id="6"/>
      <w:r>
        <w:t>Account holder’s</w:t>
      </w:r>
      <w:r w:rsidR="00F31A53">
        <w:t xml:space="preserve"> bank details</w:t>
      </w:r>
      <w:bookmarkEnd w:id="5"/>
    </w:p>
    <w:p w14:paraId="54A26FC7" w14:textId="77777777" w:rsidR="00F31A53" w:rsidRDefault="00F31A53" w:rsidP="00F31A53">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F31A53" w14:paraId="5AFD352A" w14:textId="77777777" w:rsidTr="00BB1CB0">
        <w:trPr>
          <w:tblHeader/>
        </w:trPr>
        <w:tc>
          <w:tcPr>
            <w:tcW w:w="4248" w:type="dxa"/>
          </w:tcPr>
          <w:p w14:paraId="76A71203" w14:textId="77777777" w:rsidR="00F31A53" w:rsidRPr="00386981" w:rsidRDefault="00F31A53" w:rsidP="00BB1CB0">
            <w:pPr>
              <w:pStyle w:val="Tablecolhead"/>
            </w:pPr>
            <w:r>
              <w:t>Information needed</w:t>
            </w:r>
          </w:p>
        </w:tc>
        <w:tc>
          <w:tcPr>
            <w:tcW w:w="5953" w:type="dxa"/>
          </w:tcPr>
          <w:p w14:paraId="026AEC70" w14:textId="77777777" w:rsidR="00F31A53" w:rsidRDefault="00F31A53" w:rsidP="00BB1CB0">
            <w:pPr>
              <w:pStyle w:val="Tablecolhead"/>
            </w:pPr>
            <w:r>
              <w:t>Your response</w:t>
            </w:r>
          </w:p>
        </w:tc>
      </w:tr>
      <w:tr w:rsidR="00F31A53" w14:paraId="3324149C" w14:textId="77777777" w:rsidTr="00BB1CB0">
        <w:tc>
          <w:tcPr>
            <w:tcW w:w="4248" w:type="dxa"/>
          </w:tcPr>
          <w:p w14:paraId="3EED7A1B" w14:textId="77777777" w:rsidR="00F31A53" w:rsidRPr="00621D5E" w:rsidRDefault="00F31A53" w:rsidP="00BB1CB0">
            <w:pPr>
              <w:pStyle w:val="Tabletext"/>
              <w:rPr>
                <w:b/>
                <w:bCs/>
              </w:rPr>
            </w:pPr>
            <w:r>
              <w:rPr>
                <w:b/>
                <w:bCs/>
              </w:rPr>
              <w:t>BSB</w:t>
            </w:r>
          </w:p>
        </w:tc>
        <w:tc>
          <w:tcPr>
            <w:tcW w:w="5953" w:type="dxa"/>
          </w:tcPr>
          <w:p w14:paraId="3772333A" w14:textId="77777777" w:rsidR="00F31A53" w:rsidRDefault="00F31A53" w:rsidP="00BB1CB0">
            <w:pPr>
              <w:pStyle w:val="Tabletext"/>
            </w:pPr>
          </w:p>
        </w:tc>
      </w:tr>
      <w:tr w:rsidR="00F31A53" w14:paraId="29A5E474" w14:textId="77777777" w:rsidTr="00BB1CB0">
        <w:tc>
          <w:tcPr>
            <w:tcW w:w="4248" w:type="dxa"/>
          </w:tcPr>
          <w:p w14:paraId="0A3764AA" w14:textId="77777777" w:rsidR="00F31A53" w:rsidRPr="00621D5E" w:rsidRDefault="00F31A53" w:rsidP="00BB1CB0">
            <w:pPr>
              <w:pStyle w:val="Tabletext"/>
              <w:rPr>
                <w:b/>
                <w:bCs/>
              </w:rPr>
            </w:pPr>
            <w:r>
              <w:rPr>
                <w:b/>
                <w:bCs/>
              </w:rPr>
              <w:t>Account number</w:t>
            </w:r>
          </w:p>
        </w:tc>
        <w:tc>
          <w:tcPr>
            <w:tcW w:w="5953" w:type="dxa"/>
          </w:tcPr>
          <w:p w14:paraId="0A1D85E2" w14:textId="77777777" w:rsidR="00F31A53" w:rsidRDefault="00F31A53" w:rsidP="00BB1CB0">
            <w:pPr>
              <w:pStyle w:val="Tabletext"/>
            </w:pPr>
          </w:p>
        </w:tc>
      </w:tr>
      <w:tr w:rsidR="00F31A53" w14:paraId="41DE1D8F" w14:textId="77777777" w:rsidTr="00BB1CB0">
        <w:tc>
          <w:tcPr>
            <w:tcW w:w="4248" w:type="dxa"/>
          </w:tcPr>
          <w:p w14:paraId="5C39F634" w14:textId="77777777" w:rsidR="00F31A53" w:rsidRDefault="00F31A53" w:rsidP="00BB1CB0">
            <w:pPr>
              <w:pStyle w:val="Tabletext"/>
              <w:rPr>
                <w:b/>
                <w:bCs/>
              </w:rPr>
            </w:pPr>
            <w:r>
              <w:rPr>
                <w:b/>
                <w:bCs/>
              </w:rPr>
              <w:t>Bank name</w:t>
            </w:r>
          </w:p>
        </w:tc>
        <w:tc>
          <w:tcPr>
            <w:tcW w:w="5953" w:type="dxa"/>
          </w:tcPr>
          <w:p w14:paraId="36A70E58" w14:textId="77777777" w:rsidR="00F31A53" w:rsidRDefault="00F31A53" w:rsidP="00BB1CB0">
            <w:pPr>
              <w:pStyle w:val="Tabletext"/>
            </w:pPr>
          </w:p>
        </w:tc>
      </w:tr>
      <w:tr w:rsidR="00F31A53" w14:paraId="31092C90" w14:textId="77777777" w:rsidTr="00BB1CB0">
        <w:tc>
          <w:tcPr>
            <w:tcW w:w="4248" w:type="dxa"/>
          </w:tcPr>
          <w:p w14:paraId="0120DDC1" w14:textId="77777777" w:rsidR="00F31A53" w:rsidRDefault="00F31A53" w:rsidP="00BB1CB0">
            <w:pPr>
              <w:pStyle w:val="Tabletext"/>
              <w:rPr>
                <w:b/>
                <w:bCs/>
              </w:rPr>
            </w:pPr>
            <w:r>
              <w:rPr>
                <w:b/>
                <w:bCs/>
              </w:rPr>
              <w:t>Branch name</w:t>
            </w:r>
          </w:p>
        </w:tc>
        <w:tc>
          <w:tcPr>
            <w:tcW w:w="5953" w:type="dxa"/>
          </w:tcPr>
          <w:p w14:paraId="64E7F0AE" w14:textId="77777777" w:rsidR="00F31A53" w:rsidRDefault="00F31A53" w:rsidP="00BB1CB0">
            <w:pPr>
              <w:pStyle w:val="Tabletext"/>
            </w:pPr>
          </w:p>
        </w:tc>
      </w:tr>
      <w:tr w:rsidR="00F31A53" w14:paraId="0A8E181A" w14:textId="77777777" w:rsidTr="00BB1CB0">
        <w:tc>
          <w:tcPr>
            <w:tcW w:w="4248" w:type="dxa"/>
          </w:tcPr>
          <w:p w14:paraId="47FF5E17" w14:textId="77777777" w:rsidR="00F31A53" w:rsidRDefault="00F31A53" w:rsidP="00BB1CB0">
            <w:pPr>
              <w:pStyle w:val="Tabletext"/>
              <w:rPr>
                <w:b/>
                <w:bCs/>
              </w:rPr>
            </w:pPr>
            <w:r>
              <w:rPr>
                <w:b/>
                <w:bCs/>
              </w:rPr>
              <w:t>Account name</w:t>
            </w:r>
          </w:p>
        </w:tc>
        <w:tc>
          <w:tcPr>
            <w:tcW w:w="5953" w:type="dxa"/>
          </w:tcPr>
          <w:p w14:paraId="2AC960AA" w14:textId="77777777" w:rsidR="00F31A53" w:rsidRDefault="00F31A53" w:rsidP="00BB1CB0">
            <w:pPr>
              <w:pStyle w:val="Tabletext"/>
            </w:pPr>
          </w:p>
        </w:tc>
      </w:tr>
    </w:tbl>
    <w:p w14:paraId="1AAEBF4D" w14:textId="77777777" w:rsidR="00EA6F96" w:rsidRDefault="00EA6F96" w:rsidP="00EA6F96">
      <w:pPr>
        <w:pStyle w:val="Heading1"/>
      </w:pPr>
      <w:bookmarkStart w:id="7" w:name="_Toc106890722"/>
      <w:r>
        <w:t>Invoice details</w:t>
      </w:r>
      <w:bookmarkEnd w:id="7"/>
    </w:p>
    <w:p w14:paraId="3CEDAAF0" w14:textId="439274F2" w:rsidR="00EA6F96" w:rsidRDefault="00EA6F96" w:rsidP="00EA6F96">
      <w:pPr>
        <w:pStyle w:val="Body"/>
      </w:pPr>
      <w:r>
        <w:t>Please provide details of your invoices for the purchase of non-mains water in 202</w:t>
      </w:r>
      <w:r w:rsidR="00F31A53">
        <w:t>3</w:t>
      </w:r>
      <w:r>
        <w:t>-2</w:t>
      </w:r>
      <w:r w:rsidR="00F31A53">
        <w:t>4</w:t>
      </w:r>
      <w:r>
        <w:t xml:space="preserve"> (1 July 2022 to 30 June </w:t>
      </w:r>
      <w:r w:rsidR="00F31A53">
        <w:t>2024</w:t>
      </w:r>
      <w:r>
        <w:t xml:space="preserve">). Space is provided for twelve invoices. </w:t>
      </w:r>
    </w:p>
    <w:p w14:paraId="04C39B59" w14:textId="77777777" w:rsidR="00EA6F96" w:rsidRDefault="00EA6F96" w:rsidP="00EA6F96">
      <w:pPr>
        <w:pStyle w:val="Body"/>
      </w:pPr>
      <w:r w:rsidRPr="00A2763D">
        <w:t>Please attach copies of all invoices or receipts for non-mains water</w:t>
      </w:r>
      <w:r>
        <w:t>.</w:t>
      </w:r>
    </w:p>
    <w:tbl>
      <w:tblPr>
        <w:tblStyle w:val="TableGrid"/>
        <w:tblW w:w="0" w:type="auto"/>
        <w:tblLook w:val="0620" w:firstRow="1" w:lastRow="0" w:firstColumn="0" w:lastColumn="0" w:noHBand="1" w:noVBand="1"/>
      </w:tblPr>
      <w:tblGrid>
        <w:gridCol w:w="3398"/>
        <w:gridCol w:w="3398"/>
        <w:gridCol w:w="3398"/>
      </w:tblGrid>
      <w:tr w:rsidR="00EA6F96" w14:paraId="20448A60" w14:textId="77777777" w:rsidTr="00EA6F96">
        <w:trPr>
          <w:tblHeader/>
        </w:trPr>
        <w:tc>
          <w:tcPr>
            <w:tcW w:w="3398" w:type="dxa"/>
          </w:tcPr>
          <w:p w14:paraId="5F2B56DC" w14:textId="77777777" w:rsidR="00EA6F96" w:rsidRDefault="00EA6F96" w:rsidP="00CF6F16">
            <w:pPr>
              <w:pStyle w:val="Tablecolhead"/>
            </w:pPr>
            <w:r w:rsidRPr="00520257">
              <w:t>Invoice date</w:t>
            </w:r>
          </w:p>
        </w:tc>
        <w:tc>
          <w:tcPr>
            <w:tcW w:w="3398" w:type="dxa"/>
          </w:tcPr>
          <w:p w14:paraId="1CB0123C" w14:textId="77777777" w:rsidR="00EA6F96" w:rsidRDefault="00EA6F96" w:rsidP="00CF6F16">
            <w:pPr>
              <w:pStyle w:val="Tablecolhead"/>
            </w:pPr>
            <w:r w:rsidRPr="00520257">
              <w:t>Invoice number</w:t>
            </w:r>
          </w:p>
        </w:tc>
        <w:tc>
          <w:tcPr>
            <w:tcW w:w="3398" w:type="dxa"/>
          </w:tcPr>
          <w:p w14:paraId="29B8593F" w14:textId="77777777" w:rsidR="00EA6F96" w:rsidRDefault="00EA6F96" w:rsidP="00CF6F16">
            <w:pPr>
              <w:pStyle w:val="Tablecolhead"/>
            </w:pPr>
            <w:r w:rsidRPr="00520257">
              <w:t>Amount</w:t>
            </w:r>
          </w:p>
        </w:tc>
      </w:tr>
      <w:tr w:rsidR="00EA6F96" w14:paraId="77CED2D9" w14:textId="77777777" w:rsidTr="00EA6F96">
        <w:tc>
          <w:tcPr>
            <w:tcW w:w="3398" w:type="dxa"/>
          </w:tcPr>
          <w:p w14:paraId="007D391B" w14:textId="77777777" w:rsidR="00EA6F96" w:rsidRDefault="00EA6F96" w:rsidP="00CF6F16">
            <w:pPr>
              <w:pStyle w:val="Tabletext"/>
            </w:pPr>
          </w:p>
        </w:tc>
        <w:tc>
          <w:tcPr>
            <w:tcW w:w="3398" w:type="dxa"/>
          </w:tcPr>
          <w:p w14:paraId="5F046513" w14:textId="77777777" w:rsidR="00EA6F96" w:rsidRDefault="00EA6F96" w:rsidP="00CF6F16">
            <w:pPr>
              <w:pStyle w:val="Tabletext"/>
            </w:pPr>
          </w:p>
        </w:tc>
        <w:tc>
          <w:tcPr>
            <w:tcW w:w="3398" w:type="dxa"/>
          </w:tcPr>
          <w:p w14:paraId="46A66072" w14:textId="77777777" w:rsidR="00EA6F96" w:rsidRDefault="00EA6F96" w:rsidP="00CF6F16">
            <w:pPr>
              <w:pStyle w:val="Tabletext"/>
            </w:pPr>
          </w:p>
        </w:tc>
      </w:tr>
      <w:tr w:rsidR="00EA6F96" w14:paraId="60E3DF41" w14:textId="77777777" w:rsidTr="00EA6F96">
        <w:tc>
          <w:tcPr>
            <w:tcW w:w="3398" w:type="dxa"/>
          </w:tcPr>
          <w:p w14:paraId="547BBC14" w14:textId="77777777" w:rsidR="00EA6F96" w:rsidRDefault="00EA6F96" w:rsidP="00CF6F16">
            <w:pPr>
              <w:pStyle w:val="Tabletext"/>
            </w:pPr>
          </w:p>
        </w:tc>
        <w:tc>
          <w:tcPr>
            <w:tcW w:w="3398" w:type="dxa"/>
          </w:tcPr>
          <w:p w14:paraId="29EB1ED0" w14:textId="77777777" w:rsidR="00EA6F96" w:rsidRDefault="00EA6F96" w:rsidP="00CF6F16">
            <w:pPr>
              <w:pStyle w:val="Tabletext"/>
            </w:pPr>
          </w:p>
        </w:tc>
        <w:tc>
          <w:tcPr>
            <w:tcW w:w="3398" w:type="dxa"/>
          </w:tcPr>
          <w:p w14:paraId="3C09D958" w14:textId="77777777" w:rsidR="00EA6F96" w:rsidRDefault="00EA6F96" w:rsidP="00CF6F16">
            <w:pPr>
              <w:pStyle w:val="Tabletext"/>
            </w:pPr>
          </w:p>
        </w:tc>
      </w:tr>
      <w:tr w:rsidR="00EA6F96" w14:paraId="3A278AE9" w14:textId="77777777" w:rsidTr="00EA6F96">
        <w:tc>
          <w:tcPr>
            <w:tcW w:w="3398" w:type="dxa"/>
          </w:tcPr>
          <w:p w14:paraId="20F8BC19" w14:textId="77777777" w:rsidR="00EA6F96" w:rsidRDefault="00EA6F96" w:rsidP="00CF6F16">
            <w:pPr>
              <w:pStyle w:val="Tabletext"/>
            </w:pPr>
          </w:p>
        </w:tc>
        <w:tc>
          <w:tcPr>
            <w:tcW w:w="3398" w:type="dxa"/>
          </w:tcPr>
          <w:p w14:paraId="0154CBC0" w14:textId="77777777" w:rsidR="00EA6F96" w:rsidRDefault="00EA6F96" w:rsidP="00CF6F16">
            <w:pPr>
              <w:pStyle w:val="Tabletext"/>
            </w:pPr>
          </w:p>
        </w:tc>
        <w:tc>
          <w:tcPr>
            <w:tcW w:w="3398" w:type="dxa"/>
          </w:tcPr>
          <w:p w14:paraId="2D192EDC" w14:textId="77777777" w:rsidR="00EA6F96" w:rsidRDefault="00EA6F96" w:rsidP="00CF6F16">
            <w:pPr>
              <w:pStyle w:val="Tabletext"/>
            </w:pPr>
          </w:p>
        </w:tc>
      </w:tr>
      <w:tr w:rsidR="00EA6F96" w14:paraId="3D9BD193" w14:textId="77777777" w:rsidTr="00EA6F96">
        <w:tc>
          <w:tcPr>
            <w:tcW w:w="3398" w:type="dxa"/>
          </w:tcPr>
          <w:p w14:paraId="1A08DB96" w14:textId="77777777" w:rsidR="00EA6F96" w:rsidRDefault="00EA6F96" w:rsidP="00CF6F16">
            <w:pPr>
              <w:pStyle w:val="Tabletext"/>
            </w:pPr>
          </w:p>
        </w:tc>
        <w:tc>
          <w:tcPr>
            <w:tcW w:w="3398" w:type="dxa"/>
          </w:tcPr>
          <w:p w14:paraId="60DCB77F" w14:textId="77777777" w:rsidR="00EA6F96" w:rsidRDefault="00EA6F96" w:rsidP="00CF6F16">
            <w:pPr>
              <w:pStyle w:val="Tabletext"/>
            </w:pPr>
          </w:p>
        </w:tc>
        <w:tc>
          <w:tcPr>
            <w:tcW w:w="3398" w:type="dxa"/>
          </w:tcPr>
          <w:p w14:paraId="0E787136" w14:textId="77777777" w:rsidR="00EA6F96" w:rsidRDefault="00EA6F96" w:rsidP="00CF6F16">
            <w:pPr>
              <w:pStyle w:val="Tabletext"/>
            </w:pPr>
          </w:p>
        </w:tc>
      </w:tr>
      <w:tr w:rsidR="00EA6F96" w14:paraId="2ED83144" w14:textId="77777777" w:rsidTr="00EA6F96">
        <w:tc>
          <w:tcPr>
            <w:tcW w:w="3398" w:type="dxa"/>
          </w:tcPr>
          <w:p w14:paraId="1DC3CDA5" w14:textId="77777777" w:rsidR="00EA6F96" w:rsidRDefault="00EA6F96" w:rsidP="00CF6F16">
            <w:pPr>
              <w:pStyle w:val="Tabletext"/>
            </w:pPr>
          </w:p>
        </w:tc>
        <w:tc>
          <w:tcPr>
            <w:tcW w:w="3398" w:type="dxa"/>
          </w:tcPr>
          <w:p w14:paraId="7BB4F33A" w14:textId="77777777" w:rsidR="00EA6F96" w:rsidRDefault="00EA6F96" w:rsidP="00CF6F16">
            <w:pPr>
              <w:pStyle w:val="Tabletext"/>
            </w:pPr>
          </w:p>
        </w:tc>
        <w:tc>
          <w:tcPr>
            <w:tcW w:w="3398" w:type="dxa"/>
          </w:tcPr>
          <w:p w14:paraId="67E3F26D" w14:textId="77777777" w:rsidR="00EA6F96" w:rsidRDefault="00EA6F96" w:rsidP="00CF6F16">
            <w:pPr>
              <w:pStyle w:val="Tabletext"/>
            </w:pPr>
          </w:p>
        </w:tc>
      </w:tr>
      <w:tr w:rsidR="00EA6F96" w14:paraId="72C8AA79" w14:textId="77777777" w:rsidTr="00EA6F96">
        <w:tc>
          <w:tcPr>
            <w:tcW w:w="3398" w:type="dxa"/>
          </w:tcPr>
          <w:p w14:paraId="36E6C63C" w14:textId="77777777" w:rsidR="00EA6F96" w:rsidRDefault="00EA6F96" w:rsidP="00CF6F16">
            <w:pPr>
              <w:pStyle w:val="Tabletext"/>
            </w:pPr>
          </w:p>
        </w:tc>
        <w:tc>
          <w:tcPr>
            <w:tcW w:w="3398" w:type="dxa"/>
          </w:tcPr>
          <w:p w14:paraId="4E4FBF0B" w14:textId="77777777" w:rsidR="00EA6F96" w:rsidRDefault="00EA6F96" w:rsidP="00CF6F16">
            <w:pPr>
              <w:pStyle w:val="Tabletext"/>
            </w:pPr>
          </w:p>
        </w:tc>
        <w:tc>
          <w:tcPr>
            <w:tcW w:w="3398" w:type="dxa"/>
          </w:tcPr>
          <w:p w14:paraId="6460DB44" w14:textId="77777777" w:rsidR="00EA6F96" w:rsidRDefault="00EA6F96" w:rsidP="00CF6F16">
            <w:pPr>
              <w:pStyle w:val="Tabletext"/>
            </w:pPr>
          </w:p>
        </w:tc>
      </w:tr>
      <w:tr w:rsidR="00EA6F96" w14:paraId="64BEB792" w14:textId="77777777" w:rsidTr="00EA6F96">
        <w:tc>
          <w:tcPr>
            <w:tcW w:w="3398" w:type="dxa"/>
          </w:tcPr>
          <w:p w14:paraId="1740DDF1" w14:textId="77777777" w:rsidR="00EA6F96" w:rsidRDefault="00EA6F96" w:rsidP="00CF6F16">
            <w:pPr>
              <w:pStyle w:val="Tabletext"/>
            </w:pPr>
          </w:p>
        </w:tc>
        <w:tc>
          <w:tcPr>
            <w:tcW w:w="3398" w:type="dxa"/>
          </w:tcPr>
          <w:p w14:paraId="2E8F354D" w14:textId="77777777" w:rsidR="00EA6F96" w:rsidRDefault="00EA6F96" w:rsidP="00CF6F16">
            <w:pPr>
              <w:pStyle w:val="Tabletext"/>
            </w:pPr>
          </w:p>
        </w:tc>
        <w:tc>
          <w:tcPr>
            <w:tcW w:w="3398" w:type="dxa"/>
          </w:tcPr>
          <w:p w14:paraId="46FCA124" w14:textId="77777777" w:rsidR="00EA6F96" w:rsidRDefault="00EA6F96" w:rsidP="00CF6F16">
            <w:pPr>
              <w:pStyle w:val="Tabletext"/>
            </w:pPr>
          </w:p>
        </w:tc>
      </w:tr>
      <w:tr w:rsidR="00EA6F96" w14:paraId="18167B28" w14:textId="77777777" w:rsidTr="00EA6F96">
        <w:tc>
          <w:tcPr>
            <w:tcW w:w="3398" w:type="dxa"/>
          </w:tcPr>
          <w:p w14:paraId="03953F8C" w14:textId="77777777" w:rsidR="00EA6F96" w:rsidRDefault="00EA6F96" w:rsidP="00CF6F16">
            <w:pPr>
              <w:pStyle w:val="Tabletext"/>
            </w:pPr>
          </w:p>
        </w:tc>
        <w:tc>
          <w:tcPr>
            <w:tcW w:w="3398" w:type="dxa"/>
          </w:tcPr>
          <w:p w14:paraId="0FB399BB" w14:textId="77777777" w:rsidR="00EA6F96" w:rsidRDefault="00EA6F96" w:rsidP="00CF6F16">
            <w:pPr>
              <w:pStyle w:val="Tabletext"/>
            </w:pPr>
          </w:p>
        </w:tc>
        <w:tc>
          <w:tcPr>
            <w:tcW w:w="3398" w:type="dxa"/>
          </w:tcPr>
          <w:p w14:paraId="781D536D" w14:textId="77777777" w:rsidR="00EA6F96" w:rsidRDefault="00EA6F96" w:rsidP="00CF6F16">
            <w:pPr>
              <w:pStyle w:val="Tabletext"/>
            </w:pPr>
          </w:p>
        </w:tc>
      </w:tr>
      <w:tr w:rsidR="00EA6F96" w14:paraId="00807B3A" w14:textId="77777777" w:rsidTr="00EA6F96">
        <w:tc>
          <w:tcPr>
            <w:tcW w:w="3398" w:type="dxa"/>
          </w:tcPr>
          <w:p w14:paraId="317F5911" w14:textId="77777777" w:rsidR="00EA6F96" w:rsidRDefault="00EA6F96" w:rsidP="00CF6F16">
            <w:pPr>
              <w:pStyle w:val="Tabletext"/>
            </w:pPr>
          </w:p>
        </w:tc>
        <w:tc>
          <w:tcPr>
            <w:tcW w:w="3398" w:type="dxa"/>
          </w:tcPr>
          <w:p w14:paraId="7D88A91A" w14:textId="77777777" w:rsidR="00EA6F96" w:rsidRDefault="00EA6F96" w:rsidP="00CF6F16">
            <w:pPr>
              <w:pStyle w:val="Tabletext"/>
            </w:pPr>
          </w:p>
        </w:tc>
        <w:tc>
          <w:tcPr>
            <w:tcW w:w="3398" w:type="dxa"/>
          </w:tcPr>
          <w:p w14:paraId="7ECC5908" w14:textId="77777777" w:rsidR="00EA6F96" w:rsidRDefault="00EA6F96" w:rsidP="00CF6F16">
            <w:pPr>
              <w:pStyle w:val="Tabletext"/>
            </w:pPr>
          </w:p>
        </w:tc>
      </w:tr>
      <w:tr w:rsidR="00EA6F96" w14:paraId="027A1A83" w14:textId="77777777" w:rsidTr="00EA6F96">
        <w:tc>
          <w:tcPr>
            <w:tcW w:w="3398" w:type="dxa"/>
          </w:tcPr>
          <w:p w14:paraId="5C040229" w14:textId="77777777" w:rsidR="00EA6F96" w:rsidRDefault="00EA6F96" w:rsidP="00CF6F16">
            <w:pPr>
              <w:pStyle w:val="Tabletext"/>
            </w:pPr>
          </w:p>
        </w:tc>
        <w:tc>
          <w:tcPr>
            <w:tcW w:w="3398" w:type="dxa"/>
          </w:tcPr>
          <w:p w14:paraId="20D3D18A" w14:textId="77777777" w:rsidR="00EA6F96" w:rsidRDefault="00EA6F96" w:rsidP="00CF6F16">
            <w:pPr>
              <w:pStyle w:val="Tabletext"/>
            </w:pPr>
          </w:p>
        </w:tc>
        <w:tc>
          <w:tcPr>
            <w:tcW w:w="3398" w:type="dxa"/>
          </w:tcPr>
          <w:p w14:paraId="791A569F" w14:textId="77777777" w:rsidR="00EA6F96" w:rsidRDefault="00EA6F96" w:rsidP="00CF6F16">
            <w:pPr>
              <w:pStyle w:val="Tabletext"/>
            </w:pPr>
          </w:p>
        </w:tc>
      </w:tr>
      <w:tr w:rsidR="00EA6F96" w14:paraId="1FF60AEB" w14:textId="77777777" w:rsidTr="00EA6F96">
        <w:tc>
          <w:tcPr>
            <w:tcW w:w="3398" w:type="dxa"/>
          </w:tcPr>
          <w:p w14:paraId="2157B3BC" w14:textId="77777777" w:rsidR="00EA6F96" w:rsidRDefault="00EA6F96" w:rsidP="00CF6F16">
            <w:pPr>
              <w:pStyle w:val="Tabletext"/>
            </w:pPr>
          </w:p>
        </w:tc>
        <w:tc>
          <w:tcPr>
            <w:tcW w:w="3398" w:type="dxa"/>
          </w:tcPr>
          <w:p w14:paraId="3C970A37" w14:textId="77777777" w:rsidR="00EA6F96" w:rsidRDefault="00EA6F96" w:rsidP="00CF6F16">
            <w:pPr>
              <w:pStyle w:val="Tabletext"/>
            </w:pPr>
          </w:p>
        </w:tc>
        <w:tc>
          <w:tcPr>
            <w:tcW w:w="3398" w:type="dxa"/>
          </w:tcPr>
          <w:p w14:paraId="096FC570" w14:textId="77777777" w:rsidR="00EA6F96" w:rsidRDefault="00EA6F96" w:rsidP="00CF6F16">
            <w:pPr>
              <w:pStyle w:val="Tabletext"/>
            </w:pPr>
          </w:p>
        </w:tc>
      </w:tr>
      <w:tr w:rsidR="00EA6F96" w14:paraId="1AE7B6EB" w14:textId="77777777" w:rsidTr="00EA6F96">
        <w:tc>
          <w:tcPr>
            <w:tcW w:w="3398" w:type="dxa"/>
          </w:tcPr>
          <w:p w14:paraId="3D0D99CF" w14:textId="77777777" w:rsidR="00EA6F96" w:rsidRDefault="00EA6F96" w:rsidP="00CF6F16">
            <w:pPr>
              <w:pStyle w:val="Tabletext"/>
            </w:pPr>
          </w:p>
        </w:tc>
        <w:tc>
          <w:tcPr>
            <w:tcW w:w="3398" w:type="dxa"/>
          </w:tcPr>
          <w:p w14:paraId="4DD27C21" w14:textId="77777777" w:rsidR="00EA6F96" w:rsidRDefault="00EA6F96" w:rsidP="00CF6F16">
            <w:pPr>
              <w:pStyle w:val="Tabletext"/>
            </w:pPr>
          </w:p>
        </w:tc>
        <w:tc>
          <w:tcPr>
            <w:tcW w:w="3398" w:type="dxa"/>
          </w:tcPr>
          <w:p w14:paraId="1EF0E757" w14:textId="77777777" w:rsidR="00EA6F96" w:rsidRDefault="00EA6F96" w:rsidP="00CF6F16">
            <w:pPr>
              <w:pStyle w:val="Tabletext"/>
            </w:pPr>
          </w:p>
        </w:tc>
      </w:tr>
    </w:tbl>
    <w:p w14:paraId="466125B2" w14:textId="77777777" w:rsidR="00EA6F96" w:rsidRDefault="00EA6F96" w:rsidP="00EA6F96">
      <w:pPr>
        <w:pStyle w:val="Heading1"/>
      </w:pPr>
      <w:bookmarkStart w:id="8" w:name="_Toc106890723"/>
      <w:r>
        <w:t>Statement from the applicant</w:t>
      </w:r>
      <w:bookmarkEnd w:id="8"/>
    </w:p>
    <w:p w14:paraId="17EFECB7" w14:textId="77777777" w:rsidR="00EA6F96" w:rsidRDefault="00EA6F96" w:rsidP="00EA6F96">
      <w:pPr>
        <w:pStyle w:val="Body"/>
      </w:pPr>
      <w:r>
        <w:t>I acknowledge that the water claimed must be for domestic purposes and that the household has not received and is not eligible for a mains water concession. I certify that the invoices and/or receipts attached to this application were for the purchase of non-mains water, for cartage costs to fill a domestic potable rainwater tank, or for water purchased or on-sold via a private water board, billing agent, embedded network or cooperative and all water costs have been paid for.</w:t>
      </w:r>
    </w:p>
    <w:p w14:paraId="6A58F428" w14:textId="77777777" w:rsidR="00EA6F96" w:rsidRPr="00EA6F96" w:rsidRDefault="00EA6F96" w:rsidP="00EA6F96">
      <w:pPr>
        <w:pStyle w:val="Heading1"/>
      </w:pPr>
      <w:bookmarkStart w:id="9" w:name="_Consent_to_check"/>
      <w:bookmarkStart w:id="10" w:name="_Toc106890724"/>
      <w:bookmarkEnd w:id="9"/>
      <w:r w:rsidRPr="00EA6F96">
        <w:t>Consent to check Centrelink details</w:t>
      </w:r>
      <w:bookmarkEnd w:id="10"/>
    </w:p>
    <w:p w14:paraId="719B8DE7" w14:textId="77777777" w:rsidR="00EA6F96" w:rsidRDefault="00EA6F96" w:rsidP="00EA6F96">
      <w:pPr>
        <w:pStyle w:val="Body"/>
        <w:rPr>
          <w:rFonts w:eastAsia="Arial" w:cs="Arial"/>
          <w:sz w:val="20"/>
        </w:rPr>
      </w:pPr>
      <w:r w:rsidRPr="37EA141E">
        <w:t>I authorise:</w:t>
      </w:r>
    </w:p>
    <w:p w14:paraId="779FBBEB" w14:textId="77777777" w:rsidR="00EA6F96" w:rsidRDefault="00EA6F96" w:rsidP="00EA6F96">
      <w:pPr>
        <w:pStyle w:val="Bullet1"/>
      </w:pPr>
      <w:r w:rsidRPr="37EA141E">
        <w:t>the Department of Health</w:t>
      </w:r>
      <w:r>
        <w:t xml:space="preserve"> </w:t>
      </w:r>
      <w:r w:rsidRPr="37EA141E">
        <w:t>(the department) to use Centrelink Confirmation eServices to perform a Centrelink enquiry of my Centrelink or Veterans’ Affairs customer details and concession card status in order to enable the department to determine if I qualify for a concession, rebate or service.</w:t>
      </w:r>
    </w:p>
    <w:p w14:paraId="45F920E1" w14:textId="77777777" w:rsidR="00EA6F96" w:rsidRDefault="00EA6F96" w:rsidP="00EA6F96">
      <w:pPr>
        <w:pStyle w:val="Bullet1"/>
      </w:pPr>
      <w:r w:rsidRPr="37EA141E">
        <w:t xml:space="preserve"> Services Australia (the agency) to provide the results of that enquiry to the department.</w:t>
      </w:r>
    </w:p>
    <w:p w14:paraId="016F30FB" w14:textId="77777777" w:rsidR="00EA6F96" w:rsidRDefault="00EA6F96" w:rsidP="00EA6F96">
      <w:pPr>
        <w:pStyle w:val="Bodyafterbullets"/>
        <w:rPr>
          <w:rFonts w:eastAsia="Arial" w:cs="Arial"/>
          <w:sz w:val="20"/>
        </w:rPr>
      </w:pPr>
      <w:r w:rsidRPr="37EA141E">
        <w:t>I understand that:</w:t>
      </w:r>
    </w:p>
    <w:p w14:paraId="21B6CD79" w14:textId="77777777" w:rsidR="00EA6F96" w:rsidRDefault="00EA6F96" w:rsidP="00EA6F96">
      <w:pPr>
        <w:pStyle w:val="Bullet1"/>
      </w:pPr>
      <w:r w:rsidRPr="37EA141E">
        <w:t xml:space="preserve">the agency will disclose personal information to the department including my name, address, payment, concession card type and status to confirm my eligibility for the concession. </w:t>
      </w:r>
    </w:p>
    <w:p w14:paraId="7CF56EF3" w14:textId="77777777" w:rsidR="00EA6F96" w:rsidRDefault="00EA6F96" w:rsidP="00EA6F96">
      <w:pPr>
        <w:pStyle w:val="Bullet1"/>
      </w:pPr>
      <w:r w:rsidRPr="37EA141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14:paraId="6EAE5D5E" w14:textId="77777777" w:rsidR="00EA6F96" w:rsidRDefault="00EA6F96" w:rsidP="00EA6F96">
      <w:pPr>
        <w:pStyle w:val="Bullet1"/>
      </w:pPr>
      <w:r w:rsidRPr="37EA141E">
        <w:t>if I withdraw my consent or do not alternatively provide proof of my circumstances/details, I may not be eligible for the concession provided by the department.</w:t>
      </w:r>
    </w:p>
    <w:p w14:paraId="3240D5C3" w14:textId="77777777" w:rsidR="00EA6F96" w:rsidRDefault="00EA6F96" w:rsidP="00EA6F96">
      <w:pPr>
        <w:pStyle w:val="Bodyafterbullets"/>
      </w:pPr>
      <w:r>
        <w:t>If signing electronically, I confirm that the electronic signature in the consent form represents my signature. I consent to signing the form electronically and I confirm that my signature is legally binding.</w:t>
      </w:r>
    </w:p>
    <w:p w14:paraId="7C5561FE" w14:textId="77777777" w:rsidR="00EA6F96" w:rsidRDefault="00EA6F96" w:rsidP="00EA6F96">
      <w:pPr>
        <w:pStyle w:val="Heading1"/>
      </w:pPr>
      <w:bookmarkStart w:id="11" w:name="_Toc106890725"/>
      <w:r>
        <w:t>Signature</w:t>
      </w:r>
      <w:bookmarkEnd w:id="11"/>
    </w:p>
    <w:tbl>
      <w:tblPr>
        <w:tblStyle w:val="TableGrid"/>
        <w:tblW w:w="0" w:type="auto"/>
        <w:tblLook w:val="0620" w:firstRow="1" w:lastRow="0" w:firstColumn="0" w:lastColumn="0" w:noHBand="1" w:noVBand="1"/>
      </w:tblPr>
      <w:tblGrid>
        <w:gridCol w:w="5949"/>
        <w:gridCol w:w="4245"/>
      </w:tblGrid>
      <w:tr w:rsidR="00EA6F96" w:rsidRPr="006D30BC" w14:paraId="7C4E3DF5" w14:textId="77777777" w:rsidTr="00CF6F16">
        <w:trPr>
          <w:tblHeader/>
        </w:trPr>
        <w:tc>
          <w:tcPr>
            <w:tcW w:w="5949" w:type="dxa"/>
          </w:tcPr>
          <w:p w14:paraId="729D4A67" w14:textId="77777777" w:rsidR="00EA6F96" w:rsidRPr="006D30BC" w:rsidRDefault="00EA6F96" w:rsidP="00CF6F16">
            <w:pPr>
              <w:pStyle w:val="Tablecolhead"/>
            </w:pPr>
            <w:r w:rsidRPr="006D30BC">
              <w:t>Signature</w:t>
            </w:r>
          </w:p>
        </w:tc>
        <w:tc>
          <w:tcPr>
            <w:tcW w:w="4245" w:type="dxa"/>
          </w:tcPr>
          <w:p w14:paraId="173C3872" w14:textId="77777777" w:rsidR="00EA6F96" w:rsidRPr="005B2134" w:rsidRDefault="00EA6F96" w:rsidP="00CF6F16">
            <w:pPr>
              <w:pStyle w:val="Tablecolhead"/>
              <w:rPr>
                <w:iCs/>
              </w:rPr>
            </w:pPr>
            <w:r>
              <w:t>Date</w:t>
            </w:r>
          </w:p>
        </w:tc>
      </w:tr>
      <w:tr w:rsidR="00EA6F96" w:rsidRPr="006D30BC" w14:paraId="19014E78" w14:textId="77777777" w:rsidTr="00CF6F16">
        <w:trPr>
          <w:trHeight w:val="1136"/>
        </w:trPr>
        <w:tc>
          <w:tcPr>
            <w:tcW w:w="5949" w:type="dxa"/>
          </w:tcPr>
          <w:p w14:paraId="60ABEA52" w14:textId="77777777" w:rsidR="00EA6F96" w:rsidRPr="006D30BC" w:rsidRDefault="00EA6F96" w:rsidP="00CF6F16">
            <w:pPr>
              <w:pStyle w:val="Tabletext"/>
            </w:pPr>
          </w:p>
        </w:tc>
        <w:tc>
          <w:tcPr>
            <w:tcW w:w="4245" w:type="dxa"/>
          </w:tcPr>
          <w:p w14:paraId="3E49319E" w14:textId="77777777" w:rsidR="00EA6F96" w:rsidRPr="006D30BC" w:rsidRDefault="00EA6F96" w:rsidP="00CF6F16">
            <w:pPr>
              <w:pStyle w:val="Tabletext"/>
            </w:pPr>
          </w:p>
        </w:tc>
      </w:tr>
    </w:tbl>
    <w:p w14:paraId="5265E030" w14:textId="77777777" w:rsidR="00EA6F96" w:rsidRDefault="00EA6F96" w:rsidP="00EA6F96">
      <w:pPr>
        <w:pStyle w:val="Heading2"/>
      </w:pPr>
      <w:bookmarkStart w:id="12" w:name="_Toc106890726"/>
      <w:r>
        <w:t>Where do I send my form?</w:t>
      </w:r>
      <w:bookmarkEnd w:id="12"/>
    </w:p>
    <w:p w14:paraId="2956692E" w14:textId="77777777" w:rsidR="00EA6F96" w:rsidRDefault="00EA6F96" w:rsidP="00EA6F96">
      <w:pPr>
        <w:pStyle w:val="Body"/>
      </w:pPr>
      <w:bookmarkStart w:id="13" w:name="_Hlk74751155"/>
      <w:r>
        <w:t>Please return your completed form with all supporting documents to:</w:t>
      </w:r>
    </w:p>
    <w:p w14:paraId="730DD815" w14:textId="77777777" w:rsidR="00EA6F96" w:rsidRPr="004C668F" w:rsidRDefault="00000000" w:rsidP="00EA6F96">
      <w:pPr>
        <w:pStyle w:val="Body"/>
      </w:pPr>
      <w:hyperlink r:id="rId17" w:history="1">
        <w:r w:rsidR="00EA6F96">
          <w:rPr>
            <w:rStyle w:val="Hyperlink"/>
          </w:rPr>
          <w:t>Email</w:t>
        </w:r>
      </w:hyperlink>
      <w:r w:rsidR="00EA6F96">
        <w:rPr>
          <w:rStyle w:val="Hyperlink"/>
        </w:rPr>
        <w:t>:</w:t>
      </w:r>
      <w:r w:rsidR="00EA6F96">
        <w:t xml:space="preserve"> &lt;</w:t>
      </w:r>
      <w:r w:rsidR="00EA6F96" w:rsidRPr="004C668F">
        <w:t>NMEC.rebates@health.vic.gov.au</w:t>
      </w:r>
      <w:r w:rsidR="00EA6F96">
        <w:t xml:space="preserve">&gt; </w:t>
      </w:r>
    </w:p>
    <w:p w14:paraId="75279DAE" w14:textId="77777777" w:rsidR="00EA6F96" w:rsidRDefault="00EA6F96" w:rsidP="00EA6F96">
      <w:pPr>
        <w:pStyle w:val="Body"/>
      </w:pPr>
      <w:r>
        <w:t>Mail:</w:t>
      </w:r>
    </w:p>
    <w:p w14:paraId="0BD90663" w14:textId="77777777" w:rsidR="00EA6F96" w:rsidRDefault="00EA6F96" w:rsidP="00EA6F96">
      <w:pPr>
        <w:pStyle w:val="Bodynospace"/>
      </w:pPr>
      <w:r>
        <w:t>Non-Mains Water Concession</w:t>
      </w:r>
    </w:p>
    <w:p w14:paraId="1FD6C647" w14:textId="77777777" w:rsidR="00EA6F96" w:rsidRDefault="00EA6F96" w:rsidP="00EA6F96">
      <w:pPr>
        <w:pStyle w:val="Bodynospace"/>
      </w:pPr>
      <w:r>
        <w:t>Department of Families, Fairness and Housing</w:t>
      </w:r>
    </w:p>
    <w:p w14:paraId="0D81621F" w14:textId="77777777" w:rsidR="00EA6F96" w:rsidRDefault="00EA6F96" w:rsidP="00EA6F96">
      <w:pPr>
        <w:pStyle w:val="Bodynospace"/>
      </w:pPr>
      <w:r>
        <w:lastRenderedPageBreak/>
        <w:t>GPO Box 1774</w:t>
      </w:r>
    </w:p>
    <w:p w14:paraId="379DE7F3" w14:textId="77777777" w:rsidR="00EA6F96" w:rsidRDefault="00EA6F96" w:rsidP="00EA6F96">
      <w:pPr>
        <w:pStyle w:val="Bodynospace"/>
      </w:pPr>
      <w:r>
        <w:t>MELBOURNE VIC 3001</w:t>
      </w:r>
    </w:p>
    <w:p w14:paraId="3FD820F5" w14:textId="77777777" w:rsidR="00EA6F96" w:rsidRDefault="00EA6F96" w:rsidP="00EA6F96">
      <w:pPr>
        <w:pStyle w:val="Heading1"/>
      </w:pPr>
      <w:bookmarkStart w:id="14" w:name="_Information_for_customers"/>
      <w:bookmarkStart w:id="15" w:name="_Toc106890727"/>
      <w:bookmarkEnd w:id="13"/>
      <w:bookmarkEnd w:id="14"/>
      <w:r>
        <w:t>Information for customers</w:t>
      </w:r>
      <w:bookmarkEnd w:id="15"/>
    </w:p>
    <w:p w14:paraId="61751C03" w14:textId="77777777" w:rsidR="00EA6F96" w:rsidRDefault="00EA6F96" w:rsidP="00EA6F96">
      <w:pPr>
        <w:pStyle w:val="Heading2"/>
      </w:pPr>
      <w:bookmarkStart w:id="16" w:name="_Toc106890728"/>
      <w:r>
        <w:t>What does this concession apply to?</w:t>
      </w:r>
      <w:bookmarkEnd w:id="16"/>
    </w:p>
    <w:p w14:paraId="64C08417" w14:textId="77777777" w:rsidR="00EA6F96" w:rsidRDefault="00EA6F96" w:rsidP="00EA6F96">
      <w:pPr>
        <w:pStyle w:val="Body"/>
      </w:pPr>
      <w:r>
        <w:t xml:space="preserve">Non-mains water </w:t>
      </w:r>
      <w:r w:rsidRPr="00D32652">
        <w:t>purchased</w:t>
      </w:r>
      <w:r>
        <w:t xml:space="preserve"> for domestic use, for example:</w:t>
      </w:r>
    </w:p>
    <w:p w14:paraId="489860DD" w14:textId="77777777" w:rsidR="00EA6F96" w:rsidRDefault="00EA6F96" w:rsidP="00EA6F96">
      <w:pPr>
        <w:pStyle w:val="Bullet1"/>
      </w:pPr>
      <w:r>
        <w:t>carted water for rainwater tanks</w:t>
      </w:r>
    </w:p>
    <w:p w14:paraId="18C8D774" w14:textId="77777777" w:rsidR="00EA6F96" w:rsidRDefault="00EA6F96" w:rsidP="00EA6F96">
      <w:pPr>
        <w:pStyle w:val="Bullet1"/>
      </w:pPr>
      <w:r>
        <w:t>water bought via a billing agent or water cooperative</w:t>
      </w:r>
    </w:p>
    <w:p w14:paraId="6BFE3675" w14:textId="77777777" w:rsidR="00EA6F96" w:rsidRDefault="00EA6F96" w:rsidP="00EA6F96">
      <w:pPr>
        <w:pStyle w:val="Bullet1"/>
      </w:pPr>
      <w:r>
        <w:t>water bought via an embedded network.</w:t>
      </w:r>
    </w:p>
    <w:p w14:paraId="127C24FC" w14:textId="77777777" w:rsidR="00EA6F96" w:rsidRDefault="00EA6F96" w:rsidP="00EA6F96">
      <w:pPr>
        <w:pStyle w:val="Heading2"/>
      </w:pPr>
      <w:bookmarkStart w:id="17" w:name="_Toc106890729"/>
      <w:r>
        <w:t>Who can apply for the concession?</w:t>
      </w:r>
      <w:bookmarkEnd w:id="17"/>
    </w:p>
    <w:p w14:paraId="3FA3A267" w14:textId="77777777" w:rsidR="00EA6F96" w:rsidRDefault="00EA6F96" w:rsidP="00EA6F96">
      <w:pPr>
        <w:pStyle w:val="Body"/>
      </w:pPr>
      <w:r>
        <w:t>An account holder who holds one of the following eligible concession cards:</w:t>
      </w:r>
    </w:p>
    <w:p w14:paraId="039A0E82" w14:textId="77777777" w:rsidR="00EA6F96" w:rsidRDefault="00EA6F96" w:rsidP="00EA6F96">
      <w:pPr>
        <w:pStyle w:val="Bullet1"/>
      </w:pPr>
      <w:r>
        <w:t>Pensioner Concession Card</w:t>
      </w:r>
    </w:p>
    <w:p w14:paraId="482B3079" w14:textId="77777777" w:rsidR="00EA6F96" w:rsidRDefault="00EA6F96" w:rsidP="00EA6F96">
      <w:pPr>
        <w:pStyle w:val="Bullet1"/>
      </w:pPr>
      <w:r>
        <w:t>Health Care Card</w:t>
      </w:r>
    </w:p>
    <w:p w14:paraId="3BEF61FB" w14:textId="77777777" w:rsidR="00EA6F96" w:rsidRDefault="00EA6F96" w:rsidP="00EA6F96">
      <w:pPr>
        <w:pStyle w:val="Bullet1"/>
      </w:pPr>
      <w:r>
        <w:t>Veterans’ Affairs Gold Card.</w:t>
      </w:r>
    </w:p>
    <w:p w14:paraId="698EB3B8" w14:textId="77777777" w:rsidR="00EA6F96" w:rsidRDefault="00EA6F96" w:rsidP="00EA6F96">
      <w:pPr>
        <w:pStyle w:val="Heading2"/>
      </w:pPr>
      <w:bookmarkStart w:id="18" w:name="_Toc106890730"/>
      <w:r>
        <w:t>How much is the concession?</w:t>
      </w:r>
      <w:bookmarkEnd w:id="18"/>
    </w:p>
    <w:p w14:paraId="22919C5F" w14:textId="379FA021" w:rsidR="00EA6F96" w:rsidRDefault="00EA6F96" w:rsidP="00EA6F96">
      <w:pPr>
        <w:pStyle w:val="Body"/>
      </w:pPr>
      <w:r>
        <w:t>Rebate amounts for 202</w:t>
      </w:r>
      <w:r w:rsidR="00DA1078">
        <w:t>3</w:t>
      </w:r>
      <w:r>
        <w:t>-</w:t>
      </w:r>
      <w:r w:rsidR="00B80013">
        <w:t>24</w:t>
      </w:r>
      <w:r>
        <w:t xml:space="preserve"> are:</w:t>
      </w:r>
    </w:p>
    <w:p w14:paraId="66152CFB" w14:textId="77777777" w:rsidR="00F31A53" w:rsidRPr="00F31A53" w:rsidRDefault="00F31A53" w:rsidP="00F31A53">
      <w:pPr>
        <w:pStyle w:val="Bullet1"/>
      </w:pPr>
      <w:bookmarkStart w:id="19" w:name="_Toc106890731"/>
      <w:r w:rsidRPr="00F31A53">
        <w:t>$135 for spending from $190 to $543.99</w:t>
      </w:r>
    </w:p>
    <w:p w14:paraId="556B7532" w14:textId="77777777" w:rsidR="00F31A53" w:rsidRPr="00F31A53" w:rsidRDefault="00F31A53" w:rsidP="00F31A53">
      <w:pPr>
        <w:pStyle w:val="Bullet1"/>
      </w:pPr>
      <w:r w:rsidRPr="00F31A53">
        <w:t>$270 for spending from $544 to $1089.99</w:t>
      </w:r>
    </w:p>
    <w:p w14:paraId="167BDB1B" w14:textId="77777777" w:rsidR="00F31A53" w:rsidRPr="00F31A53" w:rsidRDefault="00F31A53" w:rsidP="00F31A53">
      <w:pPr>
        <w:pStyle w:val="Bullet1"/>
      </w:pPr>
      <w:r w:rsidRPr="00F31A53">
        <w:t>$405 for spending $1090 and above.</w:t>
      </w:r>
    </w:p>
    <w:p w14:paraId="4B893864" w14:textId="77777777" w:rsidR="00F31A53" w:rsidRDefault="00F31A53" w:rsidP="00F31A53">
      <w:pPr>
        <w:pStyle w:val="Bodyafterbullets"/>
        <w:rPr>
          <w:b/>
        </w:rPr>
      </w:pPr>
      <w:r w:rsidRPr="00F31A53">
        <w:t>You can apply up to three times a year, for a maximum annual rebate of $405.</w:t>
      </w:r>
    </w:p>
    <w:p w14:paraId="4FD55C15" w14:textId="49473356" w:rsidR="00EA6F96" w:rsidRDefault="00EA6F96" w:rsidP="00F31A53">
      <w:pPr>
        <w:pStyle w:val="Heading2"/>
      </w:pPr>
      <w:r>
        <w:t>Can I send my application by email?</w:t>
      </w:r>
      <w:bookmarkEnd w:id="19"/>
    </w:p>
    <w:p w14:paraId="473A8219" w14:textId="77777777" w:rsidR="00EA6F96" w:rsidRDefault="00EA6F96" w:rsidP="00EA6F96">
      <w:pPr>
        <w:pStyle w:val="Body"/>
      </w:pPr>
      <w:r>
        <w:t>Yes. Make sure you have clearly scanned or photographed your form and all other documents. Unreadable documents will delay your application.</w:t>
      </w:r>
    </w:p>
    <w:p w14:paraId="2A9DC536" w14:textId="77777777" w:rsidR="00EA6F96" w:rsidRDefault="00EA6F96" w:rsidP="00EA6F96">
      <w:pPr>
        <w:pStyle w:val="Body"/>
      </w:pPr>
      <w:r>
        <w:t>Send your documents as attachments to your email, not in the body of the email.</w:t>
      </w:r>
    </w:p>
    <w:p w14:paraId="01A37114" w14:textId="77777777" w:rsidR="00EA6F96" w:rsidRPr="00B565EB" w:rsidRDefault="00EA6F96" w:rsidP="00EA6F96">
      <w:pPr>
        <w:pStyle w:val="Body"/>
      </w:pPr>
      <w:bookmarkStart w:id="20" w:name="_Hlk76044789"/>
      <w:r>
        <w:t xml:space="preserve">Send your complete application to the </w:t>
      </w:r>
      <w:hyperlink r:id="rId18" w:history="1">
        <w:r w:rsidRPr="00074F1B">
          <w:rPr>
            <w:rStyle w:val="Hyperlink"/>
          </w:rPr>
          <w:t>non-mains rebate email</w:t>
        </w:r>
      </w:hyperlink>
      <w:r>
        <w:t xml:space="preserve"> address &lt;</w:t>
      </w:r>
      <w:r w:rsidRPr="00074F1B">
        <w:t>NMEC.rebates@health.vic.gov.au</w:t>
      </w:r>
      <w:r>
        <w:t>&gt;.</w:t>
      </w:r>
    </w:p>
    <w:p w14:paraId="7635B22D" w14:textId="77777777" w:rsidR="00EA6F96" w:rsidRDefault="00EA6F96" w:rsidP="00EA6F96">
      <w:pPr>
        <w:pStyle w:val="Heading2"/>
      </w:pPr>
      <w:bookmarkStart w:id="21" w:name="_Toc106890732"/>
      <w:bookmarkEnd w:id="20"/>
      <w:r>
        <w:t>What needs to be included on my invoices?</w:t>
      </w:r>
      <w:bookmarkEnd w:id="21"/>
    </w:p>
    <w:p w14:paraId="0501651C" w14:textId="77777777" w:rsidR="00EA6F96" w:rsidRDefault="00EA6F96" w:rsidP="00EA6F96">
      <w:pPr>
        <w:pStyle w:val="Body"/>
      </w:pPr>
      <w:r>
        <w:t>Your invoice needs to include all the following details:</w:t>
      </w:r>
    </w:p>
    <w:p w14:paraId="21908C76" w14:textId="77777777" w:rsidR="00EA6F96" w:rsidRDefault="00EA6F96" w:rsidP="00EA6F96">
      <w:pPr>
        <w:pStyle w:val="Bullet1"/>
      </w:pPr>
      <w:r>
        <w:t>name and address of the business</w:t>
      </w:r>
    </w:p>
    <w:p w14:paraId="41694191" w14:textId="77777777" w:rsidR="00EA6F96" w:rsidRDefault="00EA6F96" w:rsidP="00EA6F96">
      <w:pPr>
        <w:pStyle w:val="Bullet1"/>
      </w:pPr>
      <w:r>
        <w:t>business ABN (if applicable)</w:t>
      </w:r>
    </w:p>
    <w:p w14:paraId="7E052213" w14:textId="77777777" w:rsidR="00EA6F96" w:rsidRDefault="00EA6F96" w:rsidP="00EA6F96">
      <w:pPr>
        <w:pStyle w:val="Bullet1"/>
      </w:pPr>
      <w:r>
        <w:t>date of purchase</w:t>
      </w:r>
    </w:p>
    <w:p w14:paraId="25F94145" w14:textId="77777777" w:rsidR="00EA6F96" w:rsidRDefault="00EA6F96" w:rsidP="00EA6F96">
      <w:pPr>
        <w:pStyle w:val="Bullet1"/>
      </w:pPr>
      <w:r>
        <w:t>description of purchase (for example 250 litres water)</w:t>
      </w:r>
    </w:p>
    <w:p w14:paraId="6649AC09" w14:textId="77777777" w:rsidR="00EA6F96" w:rsidRDefault="00EA6F96" w:rsidP="00EA6F96">
      <w:pPr>
        <w:pStyle w:val="Bullet1"/>
      </w:pPr>
      <w:r>
        <w:t>amount of purchase</w:t>
      </w:r>
    </w:p>
    <w:p w14:paraId="3359C969" w14:textId="77777777" w:rsidR="00EA6F96" w:rsidRDefault="00EA6F96" w:rsidP="00EA6F96">
      <w:pPr>
        <w:pStyle w:val="Bullet1"/>
      </w:pPr>
      <w:r>
        <w:t>confirmation of payment.</w:t>
      </w:r>
    </w:p>
    <w:p w14:paraId="16908974" w14:textId="77777777" w:rsidR="00EA6F96" w:rsidRDefault="00EA6F96" w:rsidP="00EA6F96">
      <w:pPr>
        <w:pStyle w:val="Heading2"/>
      </w:pPr>
      <w:bookmarkStart w:id="22" w:name="_Toc106890733"/>
      <w:r>
        <w:lastRenderedPageBreak/>
        <w:t>I have lost my invoices</w:t>
      </w:r>
      <w:bookmarkEnd w:id="22"/>
    </w:p>
    <w:p w14:paraId="41F5E57B" w14:textId="68B003EE" w:rsidR="00EA6F96" w:rsidRDefault="00EA6F96" w:rsidP="00EA6F96">
      <w:pPr>
        <w:pStyle w:val="Body"/>
      </w:pPr>
      <w:r>
        <w:t xml:space="preserve">If you do not have paid invoices, you can ask your supplier for a statement listing your purchases between 1 July </w:t>
      </w:r>
      <w:r w:rsidR="00F31A53">
        <w:t>2023</w:t>
      </w:r>
      <w:r>
        <w:t xml:space="preserve"> and 30 June </w:t>
      </w:r>
      <w:r w:rsidR="00F31A53">
        <w:t>2024</w:t>
      </w:r>
      <w:r>
        <w:t xml:space="preserve">. If they cannot provide a statement, you can send a statutory declaration stating the amount spent between 1 July </w:t>
      </w:r>
      <w:r w:rsidR="00F31A53">
        <w:t>2023</w:t>
      </w:r>
      <w:r>
        <w:t xml:space="preserve"> and 30 June </w:t>
      </w:r>
      <w:r w:rsidR="00F31A53">
        <w:t>2024</w:t>
      </w:r>
      <w:r>
        <w:t>.</w:t>
      </w:r>
    </w:p>
    <w:p w14:paraId="11717E52" w14:textId="77777777" w:rsidR="00EA6F96" w:rsidRDefault="00EA6F96" w:rsidP="00EA6F96">
      <w:pPr>
        <w:pStyle w:val="Heading2"/>
      </w:pPr>
      <w:bookmarkStart w:id="23" w:name="_Toc106890734"/>
      <w:r>
        <w:t>How will my concession be paid?</w:t>
      </w:r>
      <w:bookmarkEnd w:id="23"/>
    </w:p>
    <w:p w14:paraId="3C0FA59D" w14:textId="77777777" w:rsidR="00F31A53" w:rsidRDefault="00F31A53" w:rsidP="00F31A53">
      <w:pPr>
        <w:pStyle w:val="Body"/>
      </w:pPr>
      <w:bookmarkStart w:id="24" w:name="_Toc106890735"/>
      <w:r>
        <w:t>Concessions are paid into the applicant’s bank account.</w:t>
      </w:r>
    </w:p>
    <w:p w14:paraId="29395E17" w14:textId="77777777" w:rsidR="00EA6F96" w:rsidRDefault="00EA6F96" w:rsidP="00EA6F96">
      <w:pPr>
        <w:pStyle w:val="Heading2"/>
      </w:pPr>
      <w:r w:rsidRPr="00B50046">
        <w:t>What is an embedded network?</w:t>
      </w:r>
      <w:bookmarkEnd w:id="24"/>
    </w:p>
    <w:p w14:paraId="18DB5832" w14:textId="77777777" w:rsidR="00EA6F96" w:rsidRDefault="00EA6F96" w:rsidP="00EA6F96">
      <w:pPr>
        <w:pStyle w:val="Body"/>
      </w:pPr>
      <w:r>
        <w:t>Embedded networks are often used to provide utility services to retirement villages and caravan parks, apartment complexes and social housing developments.</w:t>
      </w:r>
    </w:p>
    <w:p w14:paraId="31D346B7" w14:textId="77777777" w:rsidR="00EA6F96" w:rsidRDefault="00EA6F96" w:rsidP="00EA6F96">
      <w:pPr>
        <w:pStyle w:val="Body"/>
      </w:pPr>
      <w:r>
        <w:t xml:space="preserve">Water is bought in bulk by the accommodation manager and sold on to residents. The network may be entirely managed by the accommodation manager, commonly the case in caravan parks, or by a company operating the network on their behalf. </w:t>
      </w:r>
    </w:p>
    <w:p w14:paraId="114C9813" w14:textId="77777777" w:rsidR="00EA6F96" w:rsidRDefault="00EA6F96" w:rsidP="00EA6F96">
      <w:pPr>
        <w:pStyle w:val="Heading2"/>
      </w:pPr>
      <w:bookmarkStart w:id="25" w:name="_Toc106890736"/>
      <w:r>
        <w:t>What else do I need to know?</w:t>
      </w:r>
      <w:bookmarkEnd w:id="25"/>
    </w:p>
    <w:p w14:paraId="4272D038" w14:textId="77777777" w:rsidR="00EA6F96" w:rsidRDefault="00EA6F96" w:rsidP="00EA6F96">
      <w:pPr>
        <w:pStyle w:val="Bullet1"/>
      </w:pPr>
      <w:r>
        <w:t>Rebates are not available to customers of mains water companies, as they receive concessions on their mains water bills.</w:t>
      </w:r>
    </w:p>
    <w:p w14:paraId="49AABA7A" w14:textId="77777777" w:rsidR="00EA6F96" w:rsidRDefault="00EA6F96" w:rsidP="00EA6F96">
      <w:pPr>
        <w:pStyle w:val="Bullet1"/>
      </w:pPr>
      <w:r>
        <w:t>There is a limit of one concession per household.</w:t>
      </w:r>
    </w:p>
    <w:p w14:paraId="35C0B4C2" w14:textId="47DA752C" w:rsidR="00EA6F96" w:rsidRDefault="00EA6F96" w:rsidP="00EA6F96">
      <w:pPr>
        <w:pStyle w:val="Bullet1"/>
      </w:pPr>
      <w:r>
        <w:t xml:space="preserve">Please allow six weeks for processing. Payment will be </w:t>
      </w:r>
      <w:r w:rsidR="00F31A53">
        <w:t>made to you by EFT</w:t>
      </w:r>
      <w:r>
        <w:t>.</w:t>
      </w:r>
    </w:p>
    <w:p w14:paraId="3CE35988" w14:textId="77777777" w:rsidR="00EA6F96" w:rsidRDefault="00EA6F96" w:rsidP="00EA6F96">
      <w:pPr>
        <w:pStyle w:val="Bullet1"/>
      </w:pPr>
      <w:r>
        <w:t>We may use your information to send you a form for the Non-Mains Water Concession next year.</w:t>
      </w:r>
    </w:p>
    <w:p w14:paraId="78EE9530" w14:textId="5A518FCA" w:rsidR="00EA6F96" w:rsidRDefault="00EA6F96" w:rsidP="00EA6F96">
      <w:pPr>
        <w:pStyle w:val="Bullet1"/>
      </w:pPr>
      <w:r>
        <w:t>Late claims may be accepted for water purchases between 1 July 202</w:t>
      </w:r>
      <w:r w:rsidR="00F31A53">
        <w:t>2</w:t>
      </w:r>
      <w:r>
        <w:t xml:space="preserve"> to 30 June </w:t>
      </w:r>
      <w:r w:rsidR="00F31A53">
        <w:t>2023</w:t>
      </w:r>
      <w:r>
        <w:t>. Please call the Concessions Information Line on 1800 658 521 (toll free) to discuss your claim.</w:t>
      </w:r>
    </w:p>
    <w:p w14:paraId="73DE4A05" w14:textId="77777777" w:rsidR="00EA6F96" w:rsidRDefault="00EA6F96" w:rsidP="00EA6F96">
      <w:pPr>
        <w:pStyle w:val="Heading2"/>
      </w:pPr>
      <w:bookmarkStart w:id="26" w:name="_Toc106890737"/>
      <w:r>
        <w:t>Check list</w:t>
      </w:r>
      <w:bookmarkEnd w:id="26"/>
    </w:p>
    <w:p w14:paraId="31CA9E20" w14:textId="77777777" w:rsidR="00EA6F96" w:rsidRDefault="00EA6F96" w:rsidP="00EA6F96">
      <w:pPr>
        <w:pStyle w:val="Body"/>
      </w:pPr>
      <w:r>
        <w:t>Have you?</w:t>
      </w:r>
    </w:p>
    <w:p w14:paraId="4520F24A" w14:textId="77777777" w:rsidR="00EA6F96" w:rsidRDefault="00EA6F96" w:rsidP="00EA6F96">
      <w:pPr>
        <w:pStyle w:val="Bullet1"/>
      </w:pPr>
      <w:r>
        <w:t>Completed your details, including a postal address, phone number and full name.</w:t>
      </w:r>
    </w:p>
    <w:p w14:paraId="1BFBD15C" w14:textId="77777777" w:rsidR="00EA6F96" w:rsidRDefault="00EA6F96" w:rsidP="00EA6F96">
      <w:pPr>
        <w:pStyle w:val="Bullet1"/>
      </w:pPr>
      <w:r>
        <w:t>Completed your concession card details. The name and address on the card must match the details on the application and the water account/invoice.</w:t>
      </w:r>
    </w:p>
    <w:p w14:paraId="269B6D0C" w14:textId="77777777" w:rsidR="00EA6F96" w:rsidRDefault="00EA6F96" w:rsidP="00EA6F96">
      <w:pPr>
        <w:pStyle w:val="Bullet1"/>
      </w:pPr>
      <w:r>
        <w:t>Signed and dated the form.</w:t>
      </w:r>
    </w:p>
    <w:p w14:paraId="33B328CC" w14:textId="77777777" w:rsidR="00EA6F96" w:rsidRDefault="00EA6F96" w:rsidP="00EA6F96">
      <w:pPr>
        <w:pStyle w:val="Bullet1"/>
      </w:pPr>
      <w:r>
        <w:t>Enclosed all required supporting documents.</w:t>
      </w:r>
    </w:p>
    <w:p w14:paraId="7B30DFDD" w14:textId="77777777" w:rsidR="00EA6F96" w:rsidRDefault="00EA6F96" w:rsidP="00EA6F96">
      <w:pPr>
        <w:pStyle w:val="Heading2"/>
      </w:pPr>
      <w:bookmarkStart w:id="27" w:name="_Toc106890738"/>
      <w:r>
        <w:t>Payment difficulties</w:t>
      </w:r>
      <w:bookmarkEnd w:id="27"/>
    </w:p>
    <w:p w14:paraId="1D09259C" w14:textId="77777777" w:rsidR="00EA6F96" w:rsidRDefault="00EA6F96" w:rsidP="00EA6F96">
      <w:pPr>
        <w:pStyle w:val="Body"/>
      </w:pPr>
      <w:r>
        <w:t>If you cannot pay your non-mains water bill you may be eligible for assistance through the Non-Mains Utility Relief Grant Scheme (NURGS). Eligibility criteria apply.</w:t>
      </w:r>
    </w:p>
    <w:p w14:paraId="02F4A31F" w14:textId="77777777" w:rsidR="00EA6F96" w:rsidRDefault="00EA6F96" w:rsidP="00EA6F96">
      <w:pPr>
        <w:pStyle w:val="Body"/>
      </w:pPr>
      <w:r>
        <w:t>For further information call the Concessions Information Line on 1800 658 521 (toll free).</w:t>
      </w:r>
    </w:p>
    <w:p w14:paraId="7E22A0BE" w14:textId="77777777" w:rsidR="00EA6F96" w:rsidRDefault="00EA6F96" w:rsidP="00EA6F96">
      <w:pPr>
        <w:pStyle w:val="Heading2"/>
      </w:pPr>
      <w:bookmarkStart w:id="28" w:name="_Toc106890739"/>
      <w:r>
        <w:t>More information</w:t>
      </w:r>
      <w:bookmarkEnd w:id="28"/>
      <w:r>
        <w:t xml:space="preserve"> </w:t>
      </w:r>
    </w:p>
    <w:p w14:paraId="117D99FB" w14:textId="77777777" w:rsidR="00EA6F96" w:rsidRDefault="00EA6F96" w:rsidP="00EA6F96">
      <w:pPr>
        <w:pStyle w:val="Body"/>
      </w:pPr>
      <w:r>
        <w:t>For more information on the Non-Mains Water Concession, please call the Concessions Information Line on 1800 658 521 (toll free).</w:t>
      </w:r>
    </w:p>
    <w:p w14:paraId="1A88ED74" w14:textId="77777777" w:rsidR="00EA6F96" w:rsidRDefault="00EA6F96" w:rsidP="00EA6F96">
      <w:pPr>
        <w:pStyle w:val="Body"/>
      </w:pPr>
      <w:r>
        <w:t>For help in your language call the Concessions Information Line on 1800 658 521 (toll free) and ask for an interpreter.</w:t>
      </w:r>
    </w:p>
    <w:p w14:paraId="120A489F" w14:textId="77777777" w:rsidR="00EA6F96" w:rsidRDefault="00EA6F96" w:rsidP="00EA6F96">
      <w:pPr>
        <w:pStyle w:val="Heading2"/>
      </w:pPr>
      <w:bookmarkStart w:id="29" w:name="_Toc106890740"/>
      <w:r>
        <w:lastRenderedPageBreak/>
        <w:t>Privacy statement</w:t>
      </w:r>
      <w:bookmarkEnd w:id="29"/>
    </w:p>
    <w:p w14:paraId="2F90A832" w14:textId="77777777" w:rsidR="00EA6F96" w:rsidRPr="00191794" w:rsidRDefault="00EA6F96" w:rsidP="00EA6F96">
      <w:pPr>
        <w:pStyle w:val="Heading3"/>
      </w:pPr>
      <w:r w:rsidRPr="00191794">
        <w:t>Wh</w:t>
      </w:r>
      <w:r>
        <w:t>o has access to</w:t>
      </w:r>
      <w:r w:rsidRPr="00191794">
        <w:t xml:space="preserve"> your information</w:t>
      </w:r>
      <w:r>
        <w:t xml:space="preserve"> and why</w:t>
      </w:r>
      <w:r w:rsidRPr="00191794">
        <w:t>?</w:t>
      </w:r>
    </w:p>
    <w:p w14:paraId="5B9154FD" w14:textId="77777777" w:rsidR="00EA6F96" w:rsidRDefault="00EA6F96" w:rsidP="00EA6F96">
      <w:pPr>
        <w:pStyle w:val="Body"/>
      </w:pPr>
      <w:r>
        <w:t xml:space="preserve">Your information is collected by the Department of Health for the purpose of eligibility assessment and administration of your concessions. We may disclose your personal information to Services Australia for the purpose of confirming your Centrelink or Veterans’ Affairs customer detail to allow us to assess eligibility for your concession. The Department of Families, Fairness and Housing may also have access to your information for management or operational purposes. </w:t>
      </w:r>
    </w:p>
    <w:p w14:paraId="71764B0B" w14:textId="77777777" w:rsidR="00EA6F96" w:rsidRPr="00872302" w:rsidRDefault="00EA6F96" w:rsidP="00EA6F96">
      <w:pPr>
        <w:pStyle w:val="Heading3"/>
      </w:pPr>
      <w:r w:rsidRPr="00872302">
        <w:t>What happens to your personal information?</w:t>
      </w:r>
    </w:p>
    <w:p w14:paraId="6229DCBB" w14:textId="77777777" w:rsidR="00EA6F96" w:rsidRPr="003A3BB1" w:rsidRDefault="00EA6F96" w:rsidP="00EA6F96">
      <w:pPr>
        <w:pStyle w:val="Body"/>
      </w:pPr>
      <w:r w:rsidRPr="003A3BB1">
        <w:t xml:space="preserve">Your personal information will be handled in accordance with the requirements of the </w:t>
      </w:r>
      <w:r w:rsidRPr="003A3BB1">
        <w:rPr>
          <w:i/>
        </w:rPr>
        <w:t xml:space="preserve">Privacy </w:t>
      </w:r>
      <w:r>
        <w:rPr>
          <w:i/>
        </w:rPr>
        <w:t>and</w:t>
      </w:r>
      <w:r w:rsidRPr="003A3BB1">
        <w:rPr>
          <w:i/>
        </w:rPr>
        <w:t xml:space="preserve"> Data Protection Act 2014 (Vi</w:t>
      </w:r>
      <w:r w:rsidRPr="003A3BB1">
        <w:t>c)</w:t>
      </w:r>
      <w:r>
        <w:t xml:space="preserve">. We do not use your personal information collected on this form for any purpose other than eligibility assessment and administration of your concessions. We may contact you when applications for eligibility assessment open. We do not disclose your personal information to any third parties or offshore recipients unless authorised by law. You may withdraw your consent for the department to use your personal information, or this application, at any time. If you choose to withdraw this application, the consequences are that you may not be eligible for the concession. </w:t>
      </w:r>
    </w:p>
    <w:p w14:paraId="7B05D5F6" w14:textId="77777777" w:rsidR="00EA6F96" w:rsidRPr="00191794" w:rsidRDefault="00EA6F96" w:rsidP="00EA6F96">
      <w:pPr>
        <w:pStyle w:val="Heading3"/>
      </w:pPr>
      <w:r w:rsidRPr="00191794">
        <w:t>Who to contact in relation to this form?</w:t>
      </w:r>
    </w:p>
    <w:p w14:paraId="29EE2B04" w14:textId="77777777" w:rsidR="00EA6F96" w:rsidRDefault="00EA6F96" w:rsidP="00EA6F96">
      <w:pPr>
        <w:pStyle w:val="Body"/>
      </w:pPr>
      <w:r>
        <w:t>You are able to request access to the personal information that we hold about you, and to request that it be corrected if necessary. Please contact the Concessions Information Line on 1800 658 521 (toll free).</w:t>
      </w:r>
    </w:p>
    <w:tbl>
      <w:tblPr>
        <w:tblStyle w:val="TableGrid"/>
        <w:tblW w:w="0" w:type="auto"/>
        <w:tblCellMar>
          <w:bottom w:w="108" w:type="dxa"/>
        </w:tblCellMar>
        <w:tblLook w:val="0600" w:firstRow="0" w:lastRow="0" w:firstColumn="0" w:lastColumn="0" w:noHBand="1" w:noVBand="1"/>
      </w:tblPr>
      <w:tblGrid>
        <w:gridCol w:w="10194"/>
      </w:tblGrid>
      <w:tr w:rsidR="00EA6F96" w14:paraId="456C6201" w14:textId="77777777" w:rsidTr="00CF6F16">
        <w:tc>
          <w:tcPr>
            <w:tcW w:w="10194" w:type="dxa"/>
          </w:tcPr>
          <w:p w14:paraId="413F41C9" w14:textId="6530FB0B" w:rsidR="00EA6F96" w:rsidRPr="0055119B" w:rsidRDefault="00EA6F96" w:rsidP="00CF6F16">
            <w:pPr>
              <w:pStyle w:val="Accessibilitypara"/>
            </w:pPr>
            <w:r>
              <w:t>.</w:t>
            </w:r>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19" w:history="1">
              <w:r>
                <w:rPr>
                  <w:rStyle w:val="Hyperlink"/>
                </w:rPr>
                <w:t>email Concessions</w:t>
              </w:r>
            </w:hyperlink>
            <w:r w:rsidRPr="0055119B">
              <w:rPr>
                <w:color w:val="004C97"/>
              </w:rPr>
              <w:t xml:space="preserve"> </w:t>
            </w:r>
            <w:r w:rsidRPr="0055119B">
              <w:t>&lt;</w:t>
            </w:r>
            <w:r w:rsidRPr="00D126E2">
              <w:t>mailto:concessions@health.vic.gov.au</w:t>
            </w:r>
            <w:r w:rsidRPr="0055119B">
              <w:t>&gt;.</w:t>
            </w:r>
          </w:p>
          <w:p w14:paraId="32CB9350" w14:textId="77777777" w:rsidR="00EA6F96" w:rsidRPr="0055119B" w:rsidRDefault="00EA6F96" w:rsidP="00CF6F16">
            <w:pPr>
              <w:pStyle w:val="Imprint"/>
            </w:pPr>
            <w:r w:rsidRPr="0055119B">
              <w:t>Authorised and published by the Victorian Government, 1 Treasury Place, Melbourne.</w:t>
            </w:r>
          </w:p>
          <w:p w14:paraId="46DF2EFE" w14:textId="34B346D3" w:rsidR="00EA6F96" w:rsidRPr="0055119B" w:rsidRDefault="00EA6F96" w:rsidP="00CF6F16">
            <w:pPr>
              <w:pStyle w:val="Imprint"/>
            </w:pPr>
            <w:r w:rsidRPr="0055119B">
              <w:t xml:space="preserve">© State of Victoria, Australia, Department </w:t>
            </w:r>
            <w:r w:rsidRPr="001B058F">
              <w:t xml:space="preserve">of </w:t>
            </w:r>
            <w:r>
              <w:t>Families, Fairness and Housing</w:t>
            </w:r>
            <w:r w:rsidRPr="00D126E2">
              <w:t xml:space="preserve">, June </w:t>
            </w:r>
            <w:r w:rsidR="00F31A53">
              <w:t>2023</w:t>
            </w:r>
            <w:r w:rsidRPr="0055119B">
              <w:t>.</w:t>
            </w:r>
          </w:p>
          <w:p w14:paraId="7B1A9253" w14:textId="2A11AB5E" w:rsidR="00EA6F96" w:rsidRDefault="00EA6F96" w:rsidP="00CF6F16">
            <w:pPr>
              <w:pStyle w:val="Imprint"/>
            </w:pPr>
            <w:bookmarkStart w:id="30" w:name="_Hlk62746129"/>
            <w:r w:rsidRPr="0055119B">
              <w:t xml:space="preserve">Available at </w:t>
            </w:r>
            <w:r>
              <w:t xml:space="preserve">the </w:t>
            </w:r>
            <w:hyperlink r:id="rId20" w:history="1">
              <w:r>
                <w:rPr>
                  <w:rStyle w:val="Hyperlink"/>
                </w:rPr>
                <w:t>Non-Mains Water Concession webpage</w:t>
              </w:r>
            </w:hyperlink>
            <w:r>
              <w:t xml:space="preserve"> </w:t>
            </w:r>
            <w:r w:rsidRPr="0055119B">
              <w:t>&lt;</w:t>
            </w:r>
            <w:r w:rsidRPr="00BF3121">
              <w:t>https://services.dffh.vic.gov.au/non-mains-water-concession</w:t>
            </w:r>
            <w:r w:rsidRPr="0055119B">
              <w:t>&gt;</w:t>
            </w:r>
            <w:bookmarkEnd w:id="30"/>
          </w:p>
        </w:tc>
      </w:tr>
    </w:tbl>
    <w:p w14:paraId="69F890E9" w14:textId="77777777" w:rsidR="00EA6F96" w:rsidRDefault="00EA6F96" w:rsidP="00EA6F96">
      <w:pPr>
        <w:pStyle w:val="Body"/>
      </w:pPr>
    </w:p>
    <w:bookmarkEnd w:id="0"/>
    <w:p w14:paraId="17AB728D" w14:textId="77777777" w:rsidR="00920988" w:rsidRPr="00920988" w:rsidRDefault="00920988" w:rsidP="00F32368">
      <w:pPr>
        <w:pStyle w:val="Body"/>
        <w:rPr>
          <w:iCs/>
        </w:rPr>
      </w:pPr>
    </w:p>
    <w:sectPr w:rsidR="00920988" w:rsidRPr="00920988"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AF80" w14:textId="77777777" w:rsidR="00835EDF" w:rsidRDefault="00835EDF">
      <w:r>
        <w:separator/>
      </w:r>
    </w:p>
    <w:p w14:paraId="0D127D09" w14:textId="77777777" w:rsidR="00835EDF" w:rsidRDefault="00835EDF"/>
  </w:endnote>
  <w:endnote w:type="continuationSeparator" w:id="0">
    <w:p w14:paraId="30C66E69" w14:textId="77777777" w:rsidR="00835EDF" w:rsidRDefault="00835EDF">
      <w:r>
        <w:continuationSeparator/>
      </w:r>
    </w:p>
    <w:p w14:paraId="47868248" w14:textId="77777777" w:rsidR="00835EDF" w:rsidRDefault="0083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9080" w14:textId="77777777" w:rsidR="00DA1078" w:rsidRDefault="00DA1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2982885"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AD9" w14:textId="77777777" w:rsidR="00DA1078" w:rsidRDefault="00DA1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A5CE10A"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A388" w14:textId="77777777" w:rsidR="00835EDF" w:rsidRDefault="00835EDF" w:rsidP="00207717">
      <w:pPr>
        <w:spacing w:before="120"/>
      </w:pPr>
      <w:r>
        <w:separator/>
      </w:r>
    </w:p>
  </w:footnote>
  <w:footnote w:type="continuationSeparator" w:id="0">
    <w:p w14:paraId="49B35FF6" w14:textId="77777777" w:rsidR="00835EDF" w:rsidRDefault="00835EDF">
      <w:r>
        <w:continuationSeparator/>
      </w:r>
    </w:p>
    <w:p w14:paraId="01752C80" w14:textId="77777777" w:rsidR="00835EDF" w:rsidRDefault="00835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B0A8" w14:textId="77777777" w:rsidR="00DA1078" w:rsidRDefault="00DA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13F6" w14:textId="77777777" w:rsidR="00DA1078" w:rsidRDefault="00DA1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18C6" w14:textId="77777777" w:rsidR="00DA1078" w:rsidRDefault="00DA1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71CCF62" w:rsidR="00E261B3" w:rsidRPr="0051568D" w:rsidRDefault="00EA6F96" w:rsidP="0017674D">
    <w:pPr>
      <w:pStyle w:val="Header"/>
    </w:pPr>
    <w:r>
      <w:t xml:space="preserve">Non-Mains Water Concession: accessible application form </w:t>
    </w:r>
    <w:r w:rsidR="00F31A53">
      <w:t>2023-24</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35918659">
    <w:abstractNumId w:val="10"/>
  </w:num>
  <w:num w:numId="2" w16cid:durableId="426736592">
    <w:abstractNumId w:val="17"/>
  </w:num>
  <w:num w:numId="3" w16cid:durableId="847405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008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9516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830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588815">
    <w:abstractNumId w:val="21"/>
  </w:num>
  <w:num w:numId="8" w16cid:durableId="85001918">
    <w:abstractNumId w:val="16"/>
  </w:num>
  <w:num w:numId="9" w16cid:durableId="1985423016">
    <w:abstractNumId w:val="20"/>
  </w:num>
  <w:num w:numId="10" w16cid:durableId="1781757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201932">
    <w:abstractNumId w:val="22"/>
  </w:num>
  <w:num w:numId="12" w16cid:durableId="1270745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6743817">
    <w:abstractNumId w:val="18"/>
  </w:num>
  <w:num w:numId="14" w16cid:durableId="926186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60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926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5186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8839820">
    <w:abstractNumId w:val="24"/>
  </w:num>
  <w:num w:numId="19" w16cid:durableId="1630428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7956432">
    <w:abstractNumId w:val="14"/>
  </w:num>
  <w:num w:numId="21" w16cid:durableId="934752876">
    <w:abstractNumId w:val="12"/>
  </w:num>
  <w:num w:numId="22" w16cid:durableId="273173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1725347">
    <w:abstractNumId w:val="15"/>
  </w:num>
  <w:num w:numId="24" w16cid:durableId="1886287008">
    <w:abstractNumId w:val="25"/>
  </w:num>
  <w:num w:numId="25" w16cid:durableId="343631425">
    <w:abstractNumId w:val="23"/>
  </w:num>
  <w:num w:numId="26" w16cid:durableId="42219457">
    <w:abstractNumId w:val="19"/>
  </w:num>
  <w:num w:numId="27" w16cid:durableId="480661490">
    <w:abstractNumId w:val="11"/>
  </w:num>
  <w:num w:numId="28" w16cid:durableId="1711490760">
    <w:abstractNumId w:val="26"/>
  </w:num>
  <w:num w:numId="29" w16cid:durableId="1177302708">
    <w:abstractNumId w:val="9"/>
  </w:num>
  <w:num w:numId="30" w16cid:durableId="886376768">
    <w:abstractNumId w:val="7"/>
  </w:num>
  <w:num w:numId="31" w16cid:durableId="899293117">
    <w:abstractNumId w:val="6"/>
  </w:num>
  <w:num w:numId="32" w16cid:durableId="1753699154">
    <w:abstractNumId w:val="5"/>
  </w:num>
  <w:num w:numId="33" w16cid:durableId="716010302">
    <w:abstractNumId w:val="4"/>
  </w:num>
  <w:num w:numId="34" w16cid:durableId="891843351">
    <w:abstractNumId w:val="8"/>
  </w:num>
  <w:num w:numId="35" w16cid:durableId="1686907268">
    <w:abstractNumId w:val="3"/>
  </w:num>
  <w:num w:numId="36" w16cid:durableId="281739442">
    <w:abstractNumId w:val="2"/>
  </w:num>
  <w:num w:numId="37" w16cid:durableId="1064330123">
    <w:abstractNumId w:val="1"/>
  </w:num>
  <w:num w:numId="38" w16cid:durableId="445277431">
    <w:abstractNumId w:val="0"/>
  </w:num>
  <w:num w:numId="39" w16cid:durableId="509763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0498107">
    <w:abstractNumId w:val="21"/>
  </w:num>
  <w:num w:numId="41" w16cid:durableId="1992098345">
    <w:abstractNumId w:val="21"/>
  </w:num>
  <w:num w:numId="42" w16cid:durableId="71051737">
    <w:abstractNumId w:val="21"/>
  </w:num>
  <w:num w:numId="43" w16cid:durableId="1367290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7BE8"/>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4EE"/>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011"/>
    <w:rsid w:val="006F0330"/>
    <w:rsid w:val="006F1FDC"/>
    <w:rsid w:val="006F6B8C"/>
    <w:rsid w:val="007013EF"/>
    <w:rsid w:val="007055BD"/>
    <w:rsid w:val="007173CA"/>
    <w:rsid w:val="007175C8"/>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5EDF"/>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0988"/>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1331"/>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0013"/>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2DBF"/>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1078"/>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A6F96"/>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1A53"/>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EA6F96"/>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NMEC.rebates@health.vic.gov.au?subject=Non-Mains%20Water%20Concession%20applic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MEC.rebates@health.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ffh.vic.gov.au/non-mains-water-conc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concessions@health.vic.gov.au?subject=Non-Mains%20Water%20Concession%20accessible%20for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8364</Characters>
  <Application>Microsoft Office Word</Application>
  <DocSecurity>0</DocSecurity>
  <Lines>261</Lines>
  <Paragraphs>203</Paragraphs>
  <ScaleCrop>false</ScaleCrop>
  <HeadingPairs>
    <vt:vector size="2" baseType="variant">
      <vt:variant>
        <vt:lpstr>Title</vt:lpstr>
      </vt:variant>
      <vt:variant>
        <vt:i4>1</vt:i4>
      </vt:variant>
    </vt:vector>
  </HeadingPairs>
  <TitlesOfParts>
    <vt:vector size="1" baseType="lpstr">
      <vt:lpstr>Non-Mains Water Concession accessible application form 2022-2023</vt:lpstr>
    </vt:vector>
  </TitlesOfParts>
  <Company/>
  <LinksUpToDate>false</LinksUpToDate>
  <CharactersWithSpaces>9753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Water Concession accessible application form 2022-2023</dc:title>
  <dc:subject/>
  <dc:creator/>
  <cp:keywords/>
  <cp:lastModifiedBy/>
  <cp:revision>1</cp:revision>
  <dcterms:created xsi:type="dcterms:W3CDTF">2022-07-04T06:47:00Z</dcterms:created>
  <dcterms:modified xsi:type="dcterms:W3CDTF">2023-07-06T00:49:00Z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2022-07-04T06:47:20Z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3a3bf4bd-2bbd-4bb8-a46e-0e796b28310f</vt:lpwstr>
  </property>
  <property fmtid="{D5CDD505-2E9C-101B-9397-08002B2CF9AE}" pid="8" name="MSIP_Label_efdf5488-3066-4b6c-8fea-9472b8a1f34c_ContentBits">
    <vt:lpwstr>0</vt:lpwstr>
  </property>
</Properties>
</file>