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A44DE" w14:textId="77777777" w:rsidR="0074696E" w:rsidRPr="004C6EEE" w:rsidRDefault="00033438" w:rsidP="00AD784C">
      <w:pPr>
        <w:pStyle w:val="Spacerparatopoffirstpage"/>
      </w:pPr>
      <w:r>
        <w:rPr>
          <w:lang w:val="en-US" w:eastAsia="zh-CN"/>
        </w:rPr>
        <w:drawing>
          <wp:anchor distT="0" distB="0" distL="114300" distR="114300" simplePos="0" relativeHeight="251658240" behindDoc="1" locked="1" layoutInCell="1" allowOverlap="1" wp14:anchorId="73A5595F" wp14:editId="29628C9A">
            <wp:simplePos x="0" y="0"/>
            <wp:positionH relativeFrom="page">
              <wp:posOffset>1905</wp:posOffset>
            </wp:positionH>
            <wp:positionV relativeFrom="page">
              <wp:posOffset>0</wp:posOffset>
            </wp:positionV>
            <wp:extent cx="7555230" cy="2080260"/>
            <wp:effectExtent l="0" t="0" r="762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323676"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230" cy="2080260"/>
                    </a:xfrm>
                    <a:prstGeom prst="rect">
                      <a:avLst/>
                    </a:prstGeom>
                  </pic:spPr>
                </pic:pic>
              </a:graphicData>
            </a:graphic>
            <wp14:sizeRelH relativeFrom="margin">
              <wp14:pctWidth>0</wp14:pctWidth>
            </wp14:sizeRelH>
            <wp14:sizeRelV relativeFrom="margin">
              <wp14:pctHeight>0</wp14:pctHeight>
            </wp14:sizeRelV>
          </wp:anchor>
        </w:drawing>
      </w:r>
    </w:p>
    <w:p w14:paraId="5D60D1E3" w14:textId="77777777" w:rsidR="00A62D44" w:rsidRPr="004C6EEE" w:rsidRDefault="00A62D44" w:rsidP="004C6EEE">
      <w:pPr>
        <w:pStyle w:val="Sectionbreakfirstpage"/>
        <w:sectPr w:rsidR="00A62D44" w:rsidRPr="004C6EEE" w:rsidSect="00575A06">
          <w:headerReference w:type="default" r:id="rId12"/>
          <w:footerReference w:type="default" r:id="rId13"/>
          <w:footerReference w:type="first" r:id="rId14"/>
          <w:pgSz w:w="11906" w:h="16838" w:code="9"/>
          <w:pgMar w:top="454" w:right="851" w:bottom="1985"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C9262F" w14:paraId="2C4FCAE5" w14:textId="77777777" w:rsidTr="00825A56">
        <w:trPr>
          <w:trHeight w:val="1418"/>
        </w:trPr>
        <w:tc>
          <w:tcPr>
            <w:tcW w:w="7655" w:type="dxa"/>
            <w:vAlign w:val="bottom"/>
          </w:tcPr>
          <w:p w14:paraId="6660D81D" w14:textId="77777777" w:rsidR="00AD784C" w:rsidRPr="00020FF8" w:rsidRDefault="00033438" w:rsidP="00EC20FF">
            <w:pPr>
              <w:pStyle w:val="Documenttitle"/>
              <w:rPr>
                <w:sz w:val="36"/>
                <w:szCs w:val="44"/>
              </w:rPr>
            </w:pPr>
            <w:r w:rsidRPr="00020FF8">
              <w:rPr>
                <w:sz w:val="36"/>
                <w:szCs w:val="44"/>
                <w:lang w:val="it"/>
              </w:rPr>
              <w:t xml:space="preserve">Programma di assistenza per difficoltà personali (Personal Hardship Assistance Program) – informazioni generali </w:t>
            </w:r>
          </w:p>
        </w:tc>
      </w:tr>
      <w:tr w:rsidR="00C9262F" w14:paraId="6229B6CB" w14:textId="77777777" w:rsidTr="00825A56">
        <w:trPr>
          <w:trHeight w:val="1247"/>
        </w:trPr>
        <w:tc>
          <w:tcPr>
            <w:tcW w:w="7655" w:type="dxa"/>
          </w:tcPr>
          <w:p w14:paraId="0C277E6C" w14:textId="77777777" w:rsidR="000B2117" w:rsidRPr="00A1389F" w:rsidRDefault="00020FF8" w:rsidP="00CF4148">
            <w:pPr>
              <w:pStyle w:val="Documentsubtitle"/>
            </w:pPr>
            <w:r w:rsidRPr="00173903">
              <w:rPr>
                <w:rFonts w:ascii="Dubai" w:hAnsi="Dubai" w:cs="Dubai"/>
                <w:noProof/>
                <w:lang w:val="en-US" w:eastAsia="zh-CN"/>
              </w:rPr>
              <mc:AlternateContent>
                <mc:Choice Requires="wps">
                  <w:drawing>
                    <wp:anchor distT="0" distB="0" distL="114300" distR="114300" simplePos="0" relativeHeight="251660288" behindDoc="0" locked="0" layoutInCell="1" allowOverlap="1" wp14:anchorId="44B8BBFF" wp14:editId="7E110D7C">
                      <wp:simplePos x="0" y="0"/>
                      <wp:positionH relativeFrom="page">
                        <wp:posOffset>4088501</wp:posOffset>
                      </wp:positionH>
                      <wp:positionV relativeFrom="paragraph">
                        <wp:posOffset>398780</wp:posOffset>
                      </wp:positionV>
                      <wp:extent cx="1407160" cy="427355"/>
                      <wp:effectExtent l="0" t="0" r="0" b="0"/>
                      <wp:wrapNone/>
                      <wp:docPr id="1808825039" name="Text Box 1"/>
                      <wp:cNvGraphicFramePr/>
                      <a:graphic xmlns:a="http://schemas.openxmlformats.org/drawingml/2006/main">
                        <a:graphicData uri="http://schemas.microsoft.com/office/word/2010/wordprocessingShape">
                          <wps:wsp>
                            <wps:cNvSpPr txBox="1"/>
                            <wps:spPr>
                              <a:xfrm>
                                <a:off x="0" y="0"/>
                                <a:ext cx="1407160" cy="427355"/>
                              </a:xfrm>
                              <a:prstGeom prst="rect">
                                <a:avLst/>
                              </a:prstGeom>
                              <a:noFill/>
                              <a:ln w="6350">
                                <a:noFill/>
                              </a:ln>
                            </wps:spPr>
                            <wps:txbx>
                              <w:txbxContent>
                                <w:p w14:paraId="2335E25D" w14:textId="77777777" w:rsidR="00020FF8" w:rsidRPr="00AB3D10" w:rsidRDefault="00020FF8" w:rsidP="00020FF8">
                                  <w:r>
                                    <w:t>Italian | Italiano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B8BBFF" id="_x0000_t202" coordsize="21600,21600" o:spt="202" path="m,l,21600r21600,l21600,xe">
                      <v:stroke joinstyle="miter"/>
                      <v:path gradientshapeok="t" o:connecttype="rect"/>
                    </v:shapetype>
                    <v:shape id="Text Box 1" o:spid="_x0000_s1026" type="#_x0000_t202" style="position:absolute;margin-left:321.95pt;margin-top:31.4pt;width:110.8pt;height:33.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" filled="f" stroked="f" strokeweight=".5pt">
                      <v:textbox>
                        <w:txbxContent>
                          <w:p w14:paraId="2335E25D" w14:textId="77777777" w:rsidR="00020FF8" w:rsidRPr="00AB3D10" w:rsidRDefault="00020FF8" w:rsidP="00020FF8">
                            <w:r>
                              <w:t>Italian | Italiano</w:t>
                            </w:r>
                          </w:p>
                        </w:txbxContent>
                      </v:textbox>
                      <w10:wrap anchorx="page"/>
                    </v:shape>
                  </w:pict>
                </mc:Fallback>
              </mc:AlternateContent>
            </w:r>
            <w:r w:rsidR="00033438">
              <w:rPr>
                <w:lang w:val="it"/>
              </w:rPr>
              <w:t xml:space="preserve">Sussidi di emergenza e assistenza finanziaria per ricostruzioni di emergenza </w:t>
            </w:r>
          </w:p>
        </w:tc>
      </w:tr>
    </w:tbl>
    <w:p w14:paraId="75568779" w14:textId="77777777" w:rsidR="00AA434F" w:rsidRDefault="00033438" w:rsidP="00FF215D">
      <w:pPr>
        <w:pStyle w:val="Heading1"/>
      </w:pPr>
      <w:bookmarkStart w:id="0" w:name="_Hlk41913885"/>
      <w:r>
        <w:rPr>
          <w:lang w:val="it"/>
        </w:rPr>
        <w:t>Sostegno economico in caso di emergenza grave</w:t>
      </w:r>
    </w:p>
    <w:p w14:paraId="13982538" w14:textId="77777777" w:rsidR="00735464" w:rsidRPr="00D746FE" w:rsidRDefault="00033438" w:rsidP="00735464">
      <w:pPr>
        <w:pStyle w:val="Body"/>
        <w:rPr>
          <w:lang w:val="fr-FR"/>
        </w:rPr>
      </w:pPr>
      <w:r>
        <w:rPr>
          <w:lang w:val="it"/>
        </w:rPr>
        <w:t>Le emergenze gravi possono essere, per esempio:</w:t>
      </w:r>
    </w:p>
    <w:p w14:paraId="4ED89D59" w14:textId="77777777" w:rsidR="00735464" w:rsidRPr="005C1B99" w:rsidRDefault="00033438" w:rsidP="00D14A36">
      <w:pPr>
        <w:pStyle w:val="Bullet1"/>
      </w:pPr>
      <w:r w:rsidRPr="005C1B99">
        <w:rPr>
          <w:lang w:val="it"/>
        </w:rPr>
        <w:t>incendi boschivi,</w:t>
      </w:r>
    </w:p>
    <w:p w14:paraId="67194E86" w14:textId="77777777" w:rsidR="00735464" w:rsidRPr="005C1B99" w:rsidRDefault="00033438" w:rsidP="00D14A36">
      <w:pPr>
        <w:pStyle w:val="Bullet1"/>
      </w:pPr>
      <w:r w:rsidRPr="005C1B99">
        <w:rPr>
          <w:lang w:val="it"/>
        </w:rPr>
        <w:t>inondazioni,</w:t>
      </w:r>
    </w:p>
    <w:p w14:paraId="50E659CC" w14:textId="77777777" w:rsidR="00735464" w:rsidRPr="005C1B99" w:rsidRDefault="00033438" w:rsidP="00D14A36">
      <w:pPr>
        <w:pStyle w:val="Bullet1"/>
      </w:pPr>
      <w:r w:rsidRPr="005C1B99">
        <w:rPr>
          <w:lang w:val="it"/>
        </w:rPr>
        <w:t>tempeste,</w:t>
      </w:r>
    </w:p>
    <w:p w14:paraId="300FCF43" w14:textId="77777777" w:rsidR="00735464" w:rsidRPr="005C1B99" w:rsidRDefault="00033438" w:rsidP="00D14A36">
      <w:pPr>
        <w:pStyle w:val="Bullet1"/>
      </w:pPr>
      <w:r w:rsidRPr="005C1B99">
        <w:rPr>
          <w:lang w:val="it"/>
        </w:rPr>
        <w:t xml:space="preserve">terremoti. </w:t>
      </w:r>
    </w:p>
    <w:p w14:paraId="698F033F" w14:textId="77777777" w:rsidR="00735464" w:rsidRPr="00D746FE" w:rsidRDefault="00033438" w:rsidP="00D14A36">
      <w:pPr>
        <w:pStyle w:val="Bodyafterbullets"/>
        <w:rPr>
          <w:lang w:val="fr-FR"/>
        </w:rPr>
      </w:pPr>
      <w:r>
        <w:rPr>
          <w:lang w:val="it"/>
        </w:rPr>
        <w:t>Queste emergenze possono causare danni a:</w:t>
      </w:r>
    </w:p>
    <w:p w14:paraId="2E7C73C9" w14:textId="77777777" w:rsidR="00735464" w:rsidRPr="005C1B99" w:rsidRDefault="00033438" w:rsidP="00D14A36">
      <w:pPr>
        <w:pStyle w:val="Bullet1"/>
      </w:pPr>
      <w:r w:rsidRPr="005C1B99">
        <w:rPr>
          <w:lang w:val="it"/>
        </w:rPr>
        <w:t>abitazioni,</w:t>
      </w:r>
    </w:p>
    <w:p w14:paraId="7772AF12" w14:textId="77777777" w:rsidR="00735464" w:rsidRPr="005C1B99" w:rsidRDefault="00033438" w:rsidP="00D14A36">
      <w:pPr>
        <w:pStyle w:val="Bullet1"/>
      </w:pPr>
      <w:r w:rsidRPr="005C1B99">
        <w:rPr>
          <w:lang w:val="it"/>
        </w:rPr>
        <w:t>edifici,</w:t>
      </w:r>
    </w:p>
    <w:p w14:paraId="05B34991" w14:textId="77777777" w:rsidR="00735464" w:rsidRPr="005C1B99" w:rsidRDefault="00033438" w:rsidP="00D14A36">
      <w:pPr>
        <w:pStyle w:val="Bullet1"/>
      </w:pPr>
      <w:r w:rsidRPr="005C1B99">
        <w:rPr>
          <w:lang w:val="it"/>
        </w:rPr>
        <w:t xml:space="preserve">strade, </w:t>
      </w:r>
    </w:p>
    <w:p w14:paraId="4A19F540" w14:textId="77777777" w:rsidR="00735464" w:rsidRPr="005C1B99" w:rsidRDefault="00033438" w:rsidP="00D14A36">
      <w:pPr>
        <w:pStyle w:val="Bullet1"/>
      </w:pPr>
      <w:r w:rsidRPr="005C1B99">
        <w:rPr>
          <w:lang w:val="it"/>
        </w:rPr>
        <w:t>alberi.</w:t>
      </w:r>
    </w:p>
    <w:p w14:paraId="60E26D38" w14:textId="77777777" w:rsidR="00F32368" w:rsidRDefault="00033438" w:rsidP="00D14A36">
      <w:pPr>
        <w:pStyle w:val="Bodyafterbullets"/>
      </w:pPr>
      <w:r>
        <w:rPr>
          <w:lang w:val="it"/>
        </w:rPr>
        <w:t>Se si verifica un’emergenza grave nel luogo in cui vivi, potresti avere diritto a ricevere assistenza finanziaria da parte del Governo del Victoria, senza dover restituire i fondi ricevuti.</w:t>
      </w:r>
    </w:p>
    <w:p w14:paraId="6984D66E" w14:textId="77777777" w:rsidR="00FF215D" w:rsidRDefault="00033438" w:rsidP="00AA434F">
      <w:pPr>
        <w:pStyle w:val="Body"/>
      </w:pPr>
      <w:r>
        <w:rPr>
          <w:lang w:val="it"/>
        </w:rPr>
        <w:t>Esistono due tipi di pagamenti:</w:t>
      </w:r>
    </w:p>
    <w:p w14:paraId="2823390B" w14:textId="77777777" w:rsidR="00FF215D" w:rsidRDefault="00033438" w:rsidP="00FF215D">
      <w:pPr>
        <w:pStyle w:val="Numberdigit"/>
      </w:pPr>
      <w:r>
        <w:rPr>
          <w:lang w:val="it"/>
        </w:rPr>
        <w:t>sussidio di emergenza (emergency relief payment),</w:t>
      </w:r>
    </w:p>
    <w:p w14:paraId="6A5010DE" w14:textId="77777777" w:rsidR="009611A4" w:rsidRDefault="00033438" w:rsidP="009611A4">
      <w:pPr>
        <w:pStyle w:val="Numberdigit"/>
      </w:pPr>
      <w:r>
        <w:rPr>
          <w:lang w:val="it"/>
        </w:rPr>
        <w:t>assistenza finanziaria per ricostruzioni di emergenza (emergency re-establishment assistance).</w:t>
      </w:r>
    </w:p>
    <w:p w14:paraId="1CA4057E" w14:textId="77777777" w:rsidR="00140988" w:rsidRDefault="00033438" w:rsidP="00FF215D">
      <w:pPr>
        <w:pStyle w:val="Heading2"/>
      </w:pPr>
      <w:r>
        <w:rPr>
          <w:lang w:val="it"/>
        </w:rPr>
        <w:t>Sussidio di emergenza</w:t>
      </w:r>
    </w:p>
    <w:p w14:paraId="5B737B61" w14:textId="77777777" w:rsidR="00FC61AF" w:rsidRDefault="00033438" w:rsidP="00FC61AF">
      <w:pPr>
        <w:pStyle w:val="Body"/>
      </w:pPr>
      <w:r>
        <w:rPr>
          <w:lang w:val="it"/>
        </w:rPr>
        <w:t>Potresti avere diritto a ricevere questo pagamento, se è stato stanziato.</w:t>
      </w:r>
    </w:p>
    <w:p w14:paraId="78511273" w14:textId="77777777" w:rsidR="00FC61AF" w:rsidRPr="00D746FE" w:rsidRDefault="00033438" w:rsidP="00FC61AF">
      <w:pPr>
        <w:pStyle w:val="Body"/>
        <w:rPr>
          <w:lang w:val="fr-FR"/>
        </w:rPr>
      </w:pPr>
      <w:r>
        <w:rPr>
          <w:lang w:val="it"/>
        </w:rPr>
        <w:t>I sussidi di emergenza possono coprire le spese per affrontare le necessità più urgenti, tra cui:</w:t>
      </w:r>
    </w:p>
    <w:p w14:paraId="593DBA4A" w14:textId="77777777" w:rsidR="00FC61AF" w:rsidRDefault="00033438" w:rsidP="00FC61AF">
      <w:pPr>
        <w:pStyle w:val="Bullet1"/>
      </w:pPr>
      <w:r>
        <w:rPr>
          <w:lang w:val="it"/>
        </w:rPr>
        <w:t>cibo,</w:t>
      </w:r>
    </w:p>
    <w:p w14:paraId="3020941B" w14:textId="77777777" w:rsidR="00FC61AF" w:rsidRDefault="00033438" w:rsidP="00FC61AF">
      <w:pPr>
        <w:pStyle w:val="Bullet1"/>
      </w:pPr>
      <w:r>
        <w:rPr>
          <w:lang w:val="it"/>
        </w:rPr>
        <w:t>indumenti,</w:t>
      </w:r>
    </w:p>
    <w:p w14:paraId="6CDEA6DF" w14:textId="77777777" w:rsidR="00FC61AF" w:rsidRDefault="00033438" w:rsidP="00FC61AF">
      <w:pPr>
        <w:pStyle w:val="Bullet1"/>
      </w:pPr>
      <w:r>
        <w:rPr>
          <w:lang w:val="it"/>
        </w:rPr>
        <w:t xml:space="preserve">farmaci, </w:t>
      </w:r>
    </w:p>
    <w:p w14:paraId="34B4BBC3" w14:textId="77777777" w:rsidR="00140988" w:rsidRPr="00140988" w:rsidRDefault="00033438" w:rsidP="00140988">
      <w:pPr>
        <w:pStyle w:val="Bullet1"/>
      </w:pPr>
      <w:r>
        <w:rPr>
          <w:lang w:val="it"/>
        </w:rPr>
        <w:t xml:space="preserve">alloggio. </w:t>
      </w:r>
    </w:p>
    <w:p w14:paraId="14940055" w14:textId="77777777" w:rsidR="00FF215D" w:rsidRDefault="00033438" w:rsidP="004F17D4">
      <w:pPr>
        <w:pStyle w:val="Bodyafterbullets"/>
      </w:pPr>
      <w:r w:rsidRPr="00464AF3">
        <w:rPr>
          <w:lang w:val="it"/>
        </w:rPr>
        <w:t>I sussidi di emergenza prevedono un importo fisso per ciascun membro del nucleo abitativo.</w:t>
      </w:r>
    </w:p>
    <w:p w14:paraId="0CDD8437" w14:textId="77777777" w:rsidR="008F4DF5" w:rsidRPr="00464AF3" w:rsidRDefault="00033438" w:rsidP="00FF215D">
      <w:pPr>
        <w:pStyle w:val="Body"/>
      </w:pPr>
      <w:r>
        <w:rPr>
          <w:lang w:val="it"/>
        </w:rPr>
        <w:t>Il pagamento non viene calcolato in base al tuo reddito.</w:t>
      </w:r>
    </w:p>
    <w:p w14:paraId="2925E276" w14:textId="77777777" w:rsidR="00FF215D" w:rsidRDefault="00033438" w:rsidP="00EE2251">
      <w:pPr>
        <w:pStyle w:val="Heading3"/>
      </w:pPr>
      <w:r>
        <w:rPr>
          <w:lang w:val="it"/>
        </w:rPr>
        <w:t>Chi può ricevere il sussidio di emergenza</w:t>
      </w:r>
    </w:p>
    <w:p w14:paraId="2D6D905A" w14:textId="77777777" w:rsidR="00042A90" w:rsidRDefault="00033438" w:rsidP="005F275F">
      <w:pPr>
        <w:pStyle w:val="Body"/>
      </w:pPr>
      <w:r>
        <w:rPr>
          <w:lang w:val="it"/>
        </w:rPr>
        <w:t xml:space="preserve">Puoi fare domanda per questo pagamento se: </w:t>
      </w:r>
    </w:p>
    <w:p w14:paraId="5F478B1C" w14:textId="77777777" w:rsidR="00781E4A" w:rsidRPr="00D746FE" w:rsidRDefault="00033438" w:rsidP="00042A90">
      <w:pPr>
        <w:pStyle w:val="Bullet1"/>
        <w:rPr>
          <w:lang w:val="fr-FR"/>
        </w:rPr>
      </w:pPr>
      <w:r>
        <w:rPr>
          <w:lang w:val="it"/>
        </w:rPr>
        <w:t>la tua abitazione è stata colpita da un’emergenza grave;</w:t>
      </w:r>
    </w:p>
    <w:p w14:paraId="56B096C6" w14:textId="77777777" w:rsidR="001A0044" w:rsidRPr="00D746FE" w:rsidRDefault="00033438" w:rsidP="001A0044">
      <w:pPr>
        <w:pStyle w:val="Bullet1"/>
        <w:rPr>
          <w:lang w:val="fr-FR"/>
        </w:rPr>
      </w:pPr>
      <w:r>
        <w:rPr>
          <w:lang w:val="it"/>
        </w:rPr>
        <w:lastRenderedPageBreak/>
        <w:t>hai dovuto lasciare la tua abitazione o non puoi tornarci a causa di un’emergenza grave;</w:t>
      </w:r>
    </w:p>
    <w:p w14:paraId="4F950F75" w14:textId="77777777" w:rsidR="00781E4A" w:rsidRDefault="00033438" w:rsidP="004F17D4">
      <w:pPr>
        <w:pStyle w:val="Bullet1"/>
      </w:pPr>
      <w:r>
        <w:rPr>
          <w:lang w:val="it"/>
        </w:rPr>
        <w:t>hai bisogno di denaro per sostenere spese come cibo o alloggio.</w:t>
      </w:r>
    </w:p>
    <w:p w14:paraId="247EDA11" w14:textId="77777777" w:rsidR="002A2203" w:rsidRDefault="00033438" w:rsidP="002A2203">
      <w:pPr>
        <w:pStyle w:val="Heading3"/>
      </w:pPr>
      <w:r>
        <w:rPr>
          <w:lang w:val="it"/>
        </w:rPr>
        <w:t>Richiedere il sussidio di emergenza</w:t>
      </w:r>
    </w:p>
    <w:p w14:paraId="31807A7F" w14:textId="77777777" w:rsidR="00FF215D" w:rsidRPr="00D746FE" w:rsidRDefault="00033438" w:rsidP="005F275F">
      <w:pPr>
        <w:pStyle w:val="Body"/>
        <w:rPr>
          <w:lang w:val="fr-FR"/>
        </w:rPr>
      </w:pPr>
      <w:r>
        <w:rPr>
          <w:lang w:val="it"/>
        </w:rPr>
        <w:t>È necessario presentare una domanda per ricevere il pagamento. Il Dipartimento per le famiglie, l’equità e gli alloggi esaminerà la tua domanda e ti informerà se soddisfi i requisiti per ricevere il pagamento.</w:t>
      </w:r>
    </w:p>
    <w:p w14:paraId="28E81615" w14:textId="77777777" w:rsidR="005F275F" w:rsidRPr="00D746FE" w:rsidRDefault="00033438" w:rsidP="005F275F">
      <w:pPr>
        <w:pStyle w:val="Body"/>
        <w:rPr>
          <w:lang w:val="fr-FR"/>
        </w:rPr>
      </w:pPr>
      <w:r>
        <w:rPr>
          <w:lang w:val="it"/>
        </w:rPr>
        <w:t>A seconda dell’emergenza, potrebbero esserci diversi modi per richiedere il sussidio di emergenza.</w:t>
      </w:r>
    </w:p>
    <w:p w14:paraId="6AA3E317" w14:textId="77777777" w:rsidR="00FF215D" w:rsidRPr="00D746FE" w:rsidRDefault="00033438" w:rsidP="00F5620A">
      <w:pPr>
        <w:pStyle w:val="Heading4"/>
        <w:rPr>
          <w:lang w:val="fr-FR"/>
        </w:rPr>
      </w:pPr>
      <w:r>
        <w:rPr>
          <w:lang w:val="it"/>
        </w:rPr>
        <w:t>Di persona</w:t>
      </w:r>
    </w:p>
    <w:p w14:paraId="2C4BE3CA" w14:textId="77777777" w:rsidR="00A9224D" w:rsidRPr="00D746FE" w:rsidRDefault="00033438" w:rsidP="00A9224D">
      <w:pPr>
        <w:pStyle w:val="Body"/>
        <w:rPr>
          <w:lang w:val="fr-FR"/>
        </w:rPr>
      </w:pPr>
      <w:r>
        <w:rPr>
          <w:lang w:val="it"/>
        </w:rPr>
        <w:t xml:space="preserve">Su </w:t>
      </w:r>
      <w:hyperlink r:id="rId15" w:history="1">
        <w:r>
          <w:rPr>
            <w:rStyle w:val="Hyperlink"/>
            <w:lang w:val="it"/>
          </w:rPr>
          <w:t>www.emergency.vic.gov.au/relief</w:t>
        </w:r>
      </w:hyperlink>
      <w:r>
        <w:rPr>
          <w:lang w:val="it"/>
        </w:rPr>
        <w:t xml:space="preserve"> puoi verificare se c’è un Centro di soccorso di emergenza (Emergency Relief Centre) aperto nelle tue vicinanze nel quale recarti di persona. Se possibile, porta con te un documento d’identità, ad esempio:</w:t>
      </w:r>
    </w:p>
    <w:p w14:paraId="766E8E93" w14:textId="77777777" w:rsidR="00A9224D" w:rsidRDefault="00033438" w:rsidP="00A9224D">
      <w:pPr>
        <w:pStyle w:val="Bullet1"/>
      </w:pPr>
      <w:r>
        <w:rPr>
          <w:lang w:val="it"/>
        </w:rPr>
        <w:t>patente di guida,</w:t>
      </w:r>
    </w:p>
    <w:p w14:paraId="0A60A793" w14:textId="77777777" w:rsidR="00A9224D" w:rsidRDefault="00033438" w:rsidP="00A9224D">
      <w:pPr>
        <w:pStyle w:val="Bullet1"/>
      </w:pPr>
      <w:r>
        <w:rPr>
          <w:lang w:val="it"/>
        </w:rPr>
        <w:t>tessera Medicare,</w:t>
      </w:r>
    </w:p>
    <w:p w14:paraId="390963C8" w14:textId="77777777" w:rsidR="00A9224D" w:rsidRPr="00D746FE" w:rsidRDefault="00033438" w:rsidP="00A9224D">
      <w:pPr>
        <w:pStyle w:val="Bullet1"/>
        <w:rPr>
          <w:lang w:val="fr-FR"/>
        </w:rPr>
      </w:pPr>
      <w:r>
        <w:rPr>
          <w:lang w:val="it"/>
        </w:rPr>
        <w:t>lettera o bolletta riportante il tuo indirizzo.</w:t>
      </w:r>
    </w:p>
    <w:p w14:paraId="3845BE08" w14:textId="77777777" w:rsidR="00A9224D" w:rsidRPr="00D746FE" w:rsidRDefault="00033438" w:rsidP="003C0DC0">
      <w:pPr>
        <w:pStyle w:val="Bodyafterbullets"/>
        <w:rPr>
          <w:lang w:val="fr-FR"/>
        </w:rPr>
      </w:pPr>
      <w:r>
        <w:rPr>
          <w:lang w:val="it"/>
        </w:rPr>
        <w:t>Al tuo arrivo, un impiegato o un’impiegata del Governo del Victoria verificherà la tua idoneità e, se soddisfi i requisiti, ti aiuterà a presentare la domanda per il sussidio di emergenza.</w:t>
      </w:r>
    </w:p>
    <w:p w14:paraId="66981298" w14:textId="77777777" w:rsidR="00825A56" w:rsidRPr="00D746FE" w:rsidRDefault="00033438" w:rsidP="00F5620A">
      <w:pPr>
        <w:pStyle w:val="Heading4"/>
        <w:rPr>
          <w:lang w:val="fr-FR"/>
        </w:rPr>
      </w:pPr>
      <w:r>
        <w:rPr>
          <w:lang w:val="it"/>
        </w:rPr>
        <w:t>Online</w:t>
      </w:r>
    </w:p>
    <w:p w14:paraId="730E3B50" w14:textId="77777777" w:rsidR="003C0DC0" w:rsidRPr="00D746FE" w:rsidRDefault="00033438" w:rsidP="003C0DC0">
      <w:pPr>
        <w:pStyle w:val="Body"/>
        <w:rPr>
          <w:lang w:val="fr-FR"/>
        </w:rPr>
      </w:pPr>
      <w:r>
        <w:rPr>
          <w:lang w:val="it"/>
        </w:rPr>
        <w:t xml:space="preserve">In alcuni casi puoi richiedere il sussidio di emergenza online. Puoi consultare le istruzioni sul sito </w:t>
      </w:r>
      <w:hyperlink r:id="rId16" w:history="1">
        <w:r>
          <w:rPr>
            <w:rStyle w:val="Hyperlink"/>
            <w:lang w:val="it"/>
          </w:rPr>
          <w:t>www.emergency.vic.gov.au/relief</w:t>
        </w:r>
      </w:hyperlink>
    </w:p>
    <w:p w14:paraId="04067410" w14:textId="77777777" w:rsidR="00046584" w:rsidRDefault="00033438" w:rsidP="00046584">
      <w:pPr>
        <w:pStyle w:val="Heading2"/>
        <w:rPr>
          <w:rFonts w:eastAsia="Calibri"/>
        </w:rPr>
      </w:pPr>
      <w:r>
        <w:rPr>
          <w:rFonts w:eastAsia="Calibri"/>
          <w:lang w:val="it"/>
        </w:rPr>
        <w:t>Assistenza finanziaria per ricostruzioni di emergenza</w:t>
      </w:r>
    </w:p>
    <w:p w14:paraId="069F3101" w14:textId="77777777" w:rsidR="00046584" w:rsidRDefault="00033438" w:rsidP="00046584">
      <w:pPr>
        <w:pStyle w:val="Body"/>
      </w:pPr>
      <w:r>
        <w:rPr>
          <w:lang w:val="it"/>
        </w:rPr>
        <w:t>Nel caso in cui sia stato stanziato, potresti ricevere questo pagamento se:</w:t>
      </w:r>
    </w:p>
    <w:p w14:paraId="2427A6C4" w14:textId="77777777" w:rsidR="007F4F7F" w:rsidRPr="00D746FE" w:rsidRDefault="00033438" w:rsidP="007F4F7F">
      <w:pPr>
        <w:pStyle w:val="Bullet1"/>
        <w:rPr>
          <w:lang w:val="fr-FR"/>
        </w:rPr>
      </w:pPr>
      <w:r>
        <w:rPr>
          <w:lang w:val="it"/>
        </w:rPr>
        <w:t>non disponi di denaro sufficiente per riparare la tua abitazione danneggiata da un’emergenza grave;</w:t>
      </w:r>
    </w:p>
    <w:p w14:paraId="203577E9" w14:textId="77777777" w:rsidR="007F4F7F" w:rsidRPr="00D746FE" w:rsidRDefault="00033438" w:rsidP="007F4F7F">
      <w:pPr>
        <w:pStyle w:val="Bullet1"/>
        <w:rPr>
          <w:lang w:val="fr-FR"/>
        </w:rPr>
      </w:pPr>
      <w:r>
        <w:rPr>
          <w:lang w:val="it"/>
        </w:rPr>
        <w:t>la tua abitazione o i tuoi beni non sono assicurati;</w:t>
      </w:r>
    </w:p>
    <w:p w14:paraId="3E45DCCB" w14:textId="77777777" w:rsidR="007F4F7F" w:rsidRPr="00D746FE" w:rsidRDefault="00033438" w:rsidP="007F4F7F">
      <w:pPr>
        <w:pStyle w:val="Bullet1"/>
        <w:rPr>
          <w:lang w:val="fr-FR"/>
        </w:rPr>
      </w:pPr>
      <w:r>
        <w:rPr>
          <w:lang w:val="it"/>
        </w:rPr>
        <w:t>non puoi tornare a casa perché l’abitazione è danneggiata o distrutta;</w:t>
      </w:r>
    </w:p>
    <w:p w14:paraId="19342599" w14:textId="77777777" w:rsidR="007F4F7F" w:rsidRPr="00D746FE" w:rsidRDefault="00033438" w:rsidP="007F4F7F">
      <w:pPr>
        <w:pStyle w:val="Bullet1"/>
        <w:rPr>
          <w:lang w:val="fr-FR"/>
        </w:rPr>
      </w:pPr>
      <w:r>
        <w:rPr>
          <w:lang w:val="it"/>
        </w:rPr>
        <w:t>non puoi raggiungere la tua casa per un periodo superiore a sette giorni a causa di un’emergenza grave.</w:t>
      </w:r>
    </w:p>
    <w:p w14:paraId="00932DDC" w14:textId="77777777" w:rsidR="001545E5" w:rsidRDefault="00033438" w:rsidP="001545E5">
      <w:pPr>
        <w:pStyle w:val="Heading3"/>
      </w:pPr>
      <w:r>
        <w:rPr>
          <w:lang w:val="it"/>
        </w:rPr>
        <w:t>Importo del pagamento</w:t>
      </w:r>
    </w:p>
    <w:p w14:paraId="29530B25" w14:textId="77777777" w:rsidR="001545E5" w:rsidRDefault="00033438" w:rsidP="001545E5">
      <w:pPr>
        <w:pStyle w:val="Body"/>
      </w:pPr>
      <w:r>
        <w:rPr>
          <w:lang w:val="it"/>
        </w:rPr>
        <w:t>L’importo di denaro che ricevi dipende dai seguenti fattori:</w:t>
      </w:r>
    </w:p>
    <w:p w14:paraId="71DF4316" w14:textId="77777777" w:rsidR="001545E5" w:rsidRPr="00D746FE" w:rsidRDefault="00033438" w:rsidP="001545E5">
      <w:pPr>
        <w:pStyle w:val="Bullet1"/>
        <w:rPr>
          <w:lang w:val="fr-FR"/>
        </w:rPr>
      </w:pPr>
      <w:r>
        <w:rPr>
          <w:lang w:val="it"/>
        </w:rPr>
        <w:t>il numero di persone che vivono nell’abitazione;</w:t>
      </w:r>
    </w:p>
    <w:p w14:paraId="1D1D94A0" w14:textId="77777777" w:rsidR="3956D5FF" w:rsidRDefault="00033438" w:rsidP="54AC2009">
      <w:pPr>
        <w:pStyle w:val="Bullet1"/>
        <w:rPr>
          <w:szCs w:val="21"/>
        </w:rPr>
      </w:pPr>
      <w:r w:rsidRPr="54AC2009">
        <w:rPr>
          <w:szCs w:val="21"/>
          <w:lang w:val="it"/>
        </w:rPr>
        <w:t>l’entità dei danni all’abitazione;</w:t>
      </w:r>
    </w:p>
    <w:p w14:paraId="12DB701B" w14:textId="77777777" w:rsidR="00EE5DFD" w:rsidRDefault="00033438" w:rsidP="001545E5">
      <w:pPr>
        <w:pStyle w:val="Bullet1"/>
      </w:pPr>
      <w:r>
        <w:rPr>
          <w:lang w:val="it"/>
        </w:rPr>
        <w:t>il tuo reddito.</w:t>
      </w:r>
    </w:p>
    <w:p w14:paraId="07687535" w14:textId="77777777" w:rsidR="00EE5DFD" w:rsidRDefault="00033438" w:rsidP="00436C79">
      <w:pPr>
        <w:pStyle w:val="Bodyafterbullets"/>
      </w:pPr>
      <w:r>
        <w:rPr>
          <w:lang w:val="it"/>
        </w:rPr>
        <w:t>Puoi utilizzare questo denaro per:</w:t>
      </w:r>
    </w:p>
    <w:p w14:paraId="4D652AF9" w14:textId="77777777" w:rsidR="00BA7BAD" w:rsidRPr="00D746FE" w:rsidRDefault="00033438" w:rsidP="00BA7BAD">
      <w:pPr>
        <w:pStyle w:val="Bullet1"/>
        <w:rPr>
          <w:lang w:val="fr-FR"/>
        </w:rPr>
      </w:pPr>
      <w:r>
        <w:rPr>
          <w:lang w:val="it"/>
        </w:rPr>
        <w:t>la pulizia dell’abitazione mentre soggiorni altrove;</w:t>
      </w:r>
    </w:p>
    <w:p w14:paraId="3D2E7F8E" w14:textId="77777777" w:rsidR="00BA7BAD" w:rsidRDefault="00033438" w:rsidP="00BA7BAD">
      <w:pPr>
        <w:pStyle w:val="Bullet1"/>
      </w:pPr>
      <w:r>
        <w:rPr>
          <w:lang w:val="it"/>
        </w:rPr>
        <w:t>le riparazioni all’abitazione;</w:t>
      </w:r>
    </w:p>
    <w:p w14:paraId="3BE0300C" w14:textId="77777777" w:rsidR="00BA7BAD" w:rsidRDefault="00033438" w:rsidP="00BA7BAD">
      <w:pPr>
        <w:pStyle w:val="Bullet1"/>
      </w:pPr>
      <w:r>
        <w:rPr>
          <w:lang w:val="it"/>
        </w:rPr>
        <w:t>la ricostruzione dell’abitazione;</w:t>
      </w:r>
    </w:p>
    <w:p w14:paraId="229FFE73" w14:textId="77777777" w:rsidR="00BA7BAD" w:rsidRPr="00D746FE" w:rsidRDefault="00033438" w:rsidP="00BA7BAD">
      <w:pPr>
        <w:pStyle w:val="Bullet1"/>
        <w:rPr>
          <w:lang w:val="fr-FR"/>
        </w:rPr>
      </w:pPr>
      <w:r>
        <w:rPr>
          <w:lang w:val="it"/>
        </w:rPr>
        <w:t>la sostituzione dei beni danneggiati.</w:t>
      </w:r>
    </w:p>
    <w:p w14:paraId="6EF13D31" w14:textId="77777777" w:rsidR="00436C79" w:rsidRDefault="00033438" w:rsidP="007B1960">
      <w:pPr>
        <w:pStyle w:val="Heading3"/>
        <w:keepNext w:val="0"/>
        <w:keepLines w:val="0"/>
      </w:pPr>
      <w:r>
        <w:rPr>
          <w:lang w:val="it"/>
        </w:rPr>
        <w:t>Come fare richiesta</w:t>
      </w:r>
    </w:p>
    <w:p w14:paraId="37C58294" w14:textId="77777777" w:rsidR="008855BA" w:rsidRDefault="00033438" w:rsidP="007B1960">
      <w:pPr>
        <w:pStyle w:val="Body"/>
      </w:pPr>
      <w:r>
        <w:rPr>
          <w:lang w:val="it"/>
        </w:rPr>
        <w:t>Per informazioni su come richiedere questo pagamento:</w:t>
      </w:r>
    </w:p>
    <w:p w14:paraId="2F2F3252" w14:textId="77777777" w:rsidR="008855BA" w:rsidRPr="00D746FE" w:rsidRDefault="00033438" w:rsidP="008855BA">
      <w:pPr>
        <w:pStyle w:val="Bullet1"/>
        <w:rPr>
          <w:lang w:val="fr-FR"/>
        </w:rPr>
      </w:pPr>
      <w:r>
        <w:rPr>
          <w:lang w:val="it"/>
        </w:rPr>
        <w:lastRenderedPageBreak/>
        <w:t>chiama la linea gratuita di VicEmergency al numero 1800 226 226 (premi 9 per un parlare con un interprete);</w:t>
      </w:r>
    </w:p>
    <w:p w14:paraId="40AA435D" w14:textId="77777777" w:rsidR="00436C79" w:rsidRPr="00D746FE" w:rsidRDefault="00033438" w:rsidP="004F17D4">
      <w:pPr>
        <w:pStyle w:val="Bullet1"/>
        <w:rPr>
          <w:lang w:val="fr-FR"/>
        </w:rPr>
      </w:pPr>
      <w:r w:rsidRPr="008855BA">
        <w:rPr>
          <w:lang w:val="it"/>
        </w:rPr>
        <w:t xml:space="preserve">visita </w:t>
      </w:r>
      <w:hyperlink r:id="rId17" w:history="1">
        <w:r w:rsidRPr="008855BA">
          <w:rPr>
            <w:rStyle w:val="Hyperlink"/>
            <w:lang w:val="it"/>
          </w:rPr>
          <w:t>www.emergency.vic.gov.au/relief</w:t>
        </w:r>
      </w:hyperlink>
      <w:r w:rsidRPr="008855BA">
        <w:rPr>
          <w:lang w:val="it"/>
        </w:rPr>
        <w:t>.</w:t>
      </w:r>
    </w:p>
    <w:p w14:paraId="5EE71CE0" w14:textId="77777777" w:rsidR="002D290A" w:rsidRPr="00D746FE" w:rsidRDefault="00033438" w:rsidP="004F17D4">
      <w:pPr>
        <w:pStyle w:val="Bodyafterbullets"/>
        <w:rPr>
          <w:lang w:val="fr-FR"/>
        </w:rPr>
      </w:pPr>
      <w:r>
        <w:rPr>
          <w:lang w:val="it"/>
        </w:rPr>
        <w:t>Gli addetti del Dipartimento per le famiglie, l’equità e gli alloggi possono anche fornirti informazioni su come richiedere il sussidio di ricostruzione e aiutarti a presentare la domanda.</w:t>
      </w:r>
    </w:p>
    <w:p w14:paraId="634BB243" w14:textId="77777777" w:rsidR="00831C2C" w:rsidRDefault="00033438" w:rsidP="00436C79">
      <w:pPr>
        <w:pStyle w:val="Body"/>
      </w:pPr>
      <w:r>
        <w:rPr>
          <w:lang w:val="it"/>
        </w:rPr>
        <w:t>Per effettuare la richiesta è necessario presentare dei documenti che comprovino:</w:t>
      </w:r>
    </w:p>
    <w:p w14:paraId="6A029BF7" w14:textId="77777777" w:rsidR="00382E50" w:rsidRPr="00D746FE" w:rsidRDefault="00033438" w:rsidP="00382E50">
      <w:pPr>
        <w:pStyle w:val="Bullet1"/>
        <w:rPr>
          <w:lang w:val="fr-FR"/>
        </w:rPr>
      </w:pPr>
      <w:r>
        <w:rPr>
          <w:lang w:val="it"/>
        </w:rPr>
        <w:t>la tua identità, ad esempio la patente di guida o il passaporto;</w:t>
      </w:r>
    </w:p>
    <w:p w14:paraId="01263497" w14:textId="77777777" w:rsidR="001018E1" w:rsidRDefault="00033438" w:rsidP="00382E50">
      <w:pPr>
        <w:pStyle w:val="Bullet1"/>
      </w:pPr>
      <w:r>
        <w:rPr>
          <w:lang w:val="it"/>
        </w:rPr>
        <w:t>il tuo reddito, ad esempio una busta paga o un riepilogo dei pagamenti Centrelink;</w:t>
      </w:r>
    </w:p>
    <w:p w14:paraId="31BC40E0" w14:textId="77777777" w:rsidR="001018E1" w:rsidRDefault="00033438" w:rsidP="00382E50">
      <w:pPr>
        <w:pStyle w:val="Bullet1"/>
      </w:pPr>
      <w:r>
        <w:rPr>
          <w:lang w:val="it"/>
        </w:rPr>
        <w:t>lo stato assicurativo, ad esempio un documento della tua compagnia assicurativa;</w:t>
      </w:r>
    </w:p>
    <w:p w14:paraId="1E1197D0" w14:textId="77777777" w:rsidR="009C4523" w:rsidRPr="00436C79" w:rsidRDefault="00033438" w:rsidP="00382E50">
      <w:pPr>
        <w:pStyle w:val="Bullet1"/>
      </w:pPr>
      <w:r>
        <w:rPr>
          <w:lang w:val="it"/>
        </w:rPr>
        <w:t>l’impatto sulla tua abitazione, ad esempio le foto dei danni o i preventivi per le riparazioni.</w:t>
      </w:r>
    </w:p>
    <w:p w14:paraId="23F9BBA7" w14:textId="77777777" w:rsidR="00256DD5" w:rsidRDefault="00033438" w:rsidP="00256DD5">
      <w:pPr>
        <w:pStyle w:val="Heading1"/>
      </w:pPr>
      <w:r>
        <w:rPr>
          <w:lang w:val="it"/>
        </w:rPr>
        <w:t>Ulteriore assistenza e supporto</w:t>
      </w:r>
    </w:p>
    <w:p w14:paraId="3EA0B086" w14:textId="77777777" w:rsidR="00256DD5" w:rsidRDefault="00033438" w:rsidP="00256DD5">
      <w:pPr>
        <w:pStyle w:val="Body"/>
      </w:pPr>
      <w:r>
        <w:rPr>
          <w:lang w:val="it"/>
        </w:rPr>
        <w:t xml:space="preserve">Il Governo del Victoria e il tuo Comune possono aiutarti a trovare altri servizi di soccorso e riparazione. </w:t>
      </w:r>
    </w:p>
    <w:p w14:paraId="35A0E560" w14:textId="77777777" w:rsidR="00684C14" w:rsidRPr="00D746FE" w:rsidRDefault="00033438" w:rsidP="00256DD5">
      <w:pPr>
        <w:pStyle w:val="Body"/>
        <w:rPr>
          <w:lang w:val="fr-FR"/>
        </w:rPr>
      </w:pPr>
      <w:r>
        <w:rPr>
          <w:lang w:val="it"/>
        </w:rPr>
        <w:t>Se hai bisogno di aiuto, chiama la linea gratuita di VicEmergency al numero 1800 226 226 e premi 9 per parlare con un interprete.</w:t>
      </w:r>
    </w:p>
    <w:p w14:paraId="788C6A30" w14:textId="77777777" w:rsidR="00B47DAB" w:rsidRPr="00D746FE" w:rsidRDefault="00033438" w:rsidP="00B47DAB">
      <w:pPr>
        <w:pStyle w:val="Body"/>
        <w:rPr>
          <w:lang w:val="fr-FR"/>
        </w:rPr>
      </w:pPr>
      <w:r>
        <w:rPr>
          <w:lang w:val="it"/>
        </w:rPr>
        <w:t xml:space="preserve">Trovi informazioni in merito ai servizi di soccorso e riparazione su </w:t>
      </w:r>
      <w:hyperlink r:id="rId18" w:history="1">
        <w:r w:rsidRPr="004E36FC">
          <w:rPr>
            <w:rStyle w:val="Hyperlink"/>
            <w:lang w:val="it"/>
          </w:rPr>
          <w:t>www.emergency.vic.gov.au/relief</w:t>
        </w:r>
      </w:hyperlink>
      <w:r>
        <w:rPr>
          <w:lang w:val="it"/>
        </w:rPr>
        <w:t>. Puoi anche consultare il sito web e le pagine dei social media del tuo Comune.</w:t>
      </w:r>
    </w:p>
    <w:p w14:paraId="3DD2BD3B" w14:textId="77777777" w:rsidR="00B453CE" w:rsidRPr="00D746FE" w:rsidRDefault="00033438" w:rsidP="00B453CE">
      <w:pPr>
        <w:pStyle w:val="Heading2"/>
        <w:rPr>
          <w:lang w:val="fr-FR"/>
        </w:rPr>
      </w:pPr>
      <w:r>
        <w:rPr>
          <w:lang w:val="it"/>
        </w:rPr>
        <w:t>Informazioni sul programma di assistenza per difficoltà personali</w:t>
      </w:r>
    </w:p>
    <w:p w14:paraId="58B25BC5" w14:textId="77777777" w:rsidR="00FE61A6" w:rsidRPr="00D746FE" w:rsidRDefault="00033438" w:rsidP="00FE61A6">
      <w:pPr>
        <w:pStyle w:val="Body"/>
        <w:rPr>
          <w:lang w:val="fr-FR"/>
        </w:rPr>
      </w:pPr>
      <w:r>
        <w:rPr>
          <w:lang w:val="it"/>
        </w:rPr>
        <w:t xml:space="preserve">Per ulteriori informazioni sul programma di assistenza per difficoltà personali, visita </w:t>
      </w:r>
      <w:hyperlink r:id="rId19" w:history="1">
        <w:r w:rsidR="000E5073">
          <w:rPr>
            <w:rStyle w:val="Hyperlink"/>
            <w:lang w:val="it"/>
          </w:rPr>
          <w:t>www.services.dffh.vic.gov.au/personal-hardhip-assistance-program</w:t>
        </w:r>
      </w:hyperlink>
    </w:p>
    <w:bookmarkEnd w:id="0"/>
    <w:p w14:paraId="4D777E84" w14:textId="77777777" w:rsidR="003B1BDC" w:rsidRDefault="00033438" w:rsidP="0017593E">
      <w:pPr>
        <w:pStyle w:val="Heading2"/>
      </w:pPr>
      <w:r>
        <w:rPr>
          <w:lang w:val="it"/>
        </w:rPr>
        <w:t>Contatti principali</w:t>
      </w:r>
    </w:p>
    <w:p w14:paraId="7C3D61A5" w14:textId="77777777" w:rsidR="00773734" w:rsidRDefault="00033438" w:rsidP="0094242F">
      <w:pPr>
        <w:pStyle w:val="Body"/>
      </w:pPr>
      <w:r>
        <w:rPr>
          <w:lang w:val="it"/>
        </w:rPr>
        <w:t>Comune:</w:t>
      </w:r>
    </w:p>
    <w:p w14:paraId="59D7F305" w14:textId="77777777" w:rsidR="0017593E" w:rsidRPr="00D746FE" w:rsidRDefault="00033438" w:rsidP="00773734">
      <w:pPr>
        <w:pStyle w:val="Bullet1"/>
        <w:rPr>
          <w:lang w:val="fr-FR"/>
        </w:rPr>
      </w:pPr>
      <w:r>
        <w:rPr>
          <w:lang w:val="it"/>
        </w:rPr>
        <w:t xml:space="preserve">cerca il tuo Comune su </w:t>
      </w:r>
      <w:hyperlink r:id="rId20" w:history="1">
        <w:r w:rsidR="006043E8" w:rsidRPr="54AC2009">
          <w:rPr>
            <w:rStyle w:val="Hyperlink"/>
            <w:lang w:val="it"/>
          </w:rPr>
          <w:t>www.vic.gov.au/know-your-council</w:t>
        </w:r>
      </w:hyperlink>
      <w:r>
        <w:rPr>
          <w:lang w:val="it"/>
        </w:rPr>
        <w:t xml:space="preserve">. </w:t>
      </w:r>
    </w:p>
    <w:p w14:paraId="4C92FF3A" w14:textId="77777777" w:rsidR="00773734" w:rsidRDefault="00033438" w:rsidP="008738D5">
      <w:pPr>
        <w:pStyle w:val="Bodyafterbullets"/>
      </w:pPr>
      <w:r>
        <w:rPr>
          <w:lang w:val="it"/>
        </w:rPr>
        <w:t>VicEmergency:</w:t>
      </w:r>
    </w:p>
    <w:p w14:paraId="3E5629F0" w14:textId="77777777" w:rsidR="008A15E3" w:rsidRPr="00D746FE" w:rsidRDefault="00033438" w:rsidP="00773734">
      <w:pPr>
        <w:pStyle w:val="Bullet1"/>
        <w:rPr>
          <w:lang w:val="fr-FR"/>
        </w:rPr>
      </w:pPr>
      <w:r>
        <w:rPr>
          <w:lang w:val="it"/>
        </w:rPr>
        <w:t>chiama la linea gratuita al numero 1800 226 226;</w:t>
      </w:r>
    </w:p>
    <w:p w14:paraId="0A93BC2D" w14:textId="77777777" w:rsidR="008A15E3" w:rsidRPr="00D746FE" w:rsidRDefault="00033438" w:rsidP="00773734">
      <w:pPr>
        <w:pStyle w:val="Bullet1"/>
        <w:rPr>
          <w:lang w:val="fr-FR"/>
        </w:rPr>
      </w:pPr>
      <w:r>
        <w:rPr>
          <w:lang w:val="it"/>
        </w:rPr>
        <w:t xml:space="preserve">visita il sito </w:t>
      </w:r>
      <w:hyperlink r:id="rId21" w:history="1">
        <w:r w:rsidR="00E85E33" w:rsidRPr="54AC2009">
          <w:rPr>
            <w:rStyle w:val="Hyperlink"/>
            <w:lang w:val="it"/>
          </w:rPr>
          <w:t>www.emergency.vic.gov.au</w:t>
        </w:r>
      </w:hyperlink>
      <w:r>
        <w:rPr>
          <w:lang w:val="it"/>
        </w:rPr>
        <w:t xml:space="preserve">. </w:t>
      </w:r>
    </w:p>
    <w:p w14:paraId="60A6B19C" w14:textId="77777777" w:rsidR="00773734" w:rsidRDefault="00033438" w:rsidP="008738D5">
      <w:pPr>
        <w:pStyle w:val="Bodyafterbullets"/>
      </w:pPr>
      <w:r>
        <w:rPr>
          <w:lang w:val="it"/>
        </w:rPr>
        <w:t>Servizi in caso di violenza familiare:</w:t>
      </w:r>
    </w:p>
    <w:p w14:paraId="75F88E67" w14:textId="77777777" w:rsidR="008A15E3" w:rsidRDefault="00033438" w:rsidP="00773734">
      <w:pPr>
        <w:pStyle w:val="Bullet1"/>
      </w:pPr>
      <w:r>
        <w:rPr>
          <w:lang w:val="it"/>
        </w:rPr>
        <w:t>chiama Safe Steps Family Violence Response Centre al numero 1800 015 188.</w:t>
      </w:r>
    </w:p>
    <w:p w14:paraId="5B7BF25D" w14:textId="77777777" w:rsidR="00684C14" w:rsidRPr="003B1BDC" w:rsidRDefault="00684C14" w:rsidP="003B1BDC">
      <w:pPr>
        <w:pStyle w:val="Body"/>
      </w:pPr>
    </w:p>
    <w:tbl>
      <w:tblPr>
        <w:tblStyle w:val="TableGrid"/>
        <w:tblW w:w="0" w:type="auto"/>
        <w:tblCellMar>
          <w:bottom w:w="108" w:type="dxa"/>
        </w:tblCellMar>
        <w:tblLook w:val="0600" w:firstRow="0" w:lastRow="0" w:firstColumn="0" w:lastColumn="0" w:noHBand="1" w:noVBand="1"/>
      </w:tblPr>
      <w:tblGrid>
        <w:gridCol w:w="10194"/>
      </w:tblGrid>
      <w:tr w:rsidR="00C9262F" w14:paraId="001362E5" w14:textId="77777777" w:rsidTr="00641724">
        <w:tc>
          <w:tcPr>
            <w:tcW w:w="10194" w:type="dxa"/>
          </w:tcPr>
          <w:p w14:paraId="3D0DB7D2" w14:textId="77777777" w:rsidR="0054146B" w:rsidRPr="0055119B" w:rsidRDefault="00033438" w:rsidP="0054146B">
            <w:pPr>
              <w:pStyle w:val="Accessibilitypara"/>
            </w:pPr>
            <w:bookmarkStart w:id="1" w:name="_Hlk37240926"/>
            <w:r w:rsidRPr="0055119B">
              <w:rPr>
                <w:lang w:val="it"/>
              </w:rPr>
              <w:t>Per ricevere questo documento in un altro formato, invia un’</w:t>
            </w:r>
            <w:hyperlink r:id="rId22" w:history="1">
              <w:r w:rsidR="005854ED" w:rsidRPr="00BB754C">
                <w:rPr>
                  <w:rStyle w:val="Hyperlink"/>
                  <w:lang w:val="it"/>
                </w:rPr>
                <w:t>e-mail a Emergency Management Branch</w:t>
              </w:r>
            </w:hyperlink>
            <w:r w:rsidRPr="0055119B">
              <w:rPr>
                <w:lang w:val="it"/>
              </w:rPr>
              <w:t xml:space="preserve"> &lt;emb@dffh.vic.gov.au&gt;.</w:t>
            </w:r>
          </w:p>
          <w:p w14:paraId="5251CB8E" w14:textId="77777777" w:rsidR="0054146B" w:rsidRPr="0055119B" w:rsidRDefault="00033438" w:rsidP="0054146B">
            <w:pPr>
              <w:pStyle w:val="Imprint"/>
            </w:pPr>
            <w:r w:rsidRPr="0055119B">
              <w:rPr>
                <w:lang w:val="it"/>
              </w:rPr>
              <w:t>Autorizzato e pubblicato dal Governo del Victoria, 1 Treasury Place, Melbourne.</w:t>
            </w:r>
          </w:p>
          <w:p w14:paraId="26FADF61" w14:textId="77777777" w:rsidR="0054146B" w:rsidRPr="0055119B" w:rsidRDefault="00033438" w:rsidP="0054146B">
            <w:pPr>
              <w:pStyle w:val="Imprint"/>
            </w:pPr>
            <w:r w:rsidRPr="0055119B">
              <w:rPr>
                <w:lang w:val="it"/>
              </w:rPr>
              <w:t>© Stato del Victoria, Australia, Dipartimento per le famiglie, l’equità e gli alloggi, novembre 2023.</w:t>
            </w:r>
          </w:p>
          <w:p w14:paraId="01584916" w14:textId="2BD4B5D3" w:rsidR="0054146B" w:rsidRPr="0055119B" w:rsidRDefault="00033438" w:rsidP="0054146B">
            <w:pPr>
              <w:pStyle w:val="Imprint"/>
            </w:pPr>
            <w:bookmarkStart w:id="2" w:name="_Hlk62746129"/>
            <w:r w:rsidRPr="0055119B">
              <w:rPr>
                <w:lang w:val="it"/>
              </w:rPr>
              <w:t>ISBN/ISSN</w:t>
            </w:r>
            <w:r w:rsidR="00D746FE">
              <w:rPr>
                <w:lang w:val="it"/>
              </w:rPr>
              <w:t xml:space="preserve"> </w:t>
            </w:r>
            <w:r w:rsidR="00D746FE">
              <w:rPr>
                <w:rFonts w:cs="Arial"/>
                <w:color w:val="000000"/>
              </w:rPr>
              <w:t>978-1-76130-442-2</w:t>
            </w:r>
            <w:r w:rsidR="00D746FE" w:rsidRPr="00E33237">
              <w:rPr>
                <w:color w:val="004C97"/>
              </w:rPr>
              <w:t xml:space="preserve"> </w:t>
            </w:r>
            <w:r w:rsidRPr="0055119B">
              <w:rPr>
                <w:lang w:val="it"/>
              </w:rPr>
              <w:t xml:space="preserve">(online/PDF/Word) </w:t>
            </w:r>
          </w:p>
          <w:bookmarkEnd w:id="2"/>
          <w:p w14:paraId="32F870FD" w14:textId="77777777" w:rsidR="0055119B" w:rsidRDefault="00033438" w:rsidP="0054146B">
            <w:pPr>
              <w:pStyle w:val="Imprint"/>
            </w:pPr>
            <w:r w:rsidRPr="0055119B">
              <w:rPr>
                <w:lang w:val="it"/>
              </w:rPr>
              <w:t xml:space="preserve">Disponibile su </w:t>
            </w:r>
            <w:hyperlink r:id="rId23" w:history="1">
              <w:r>
                <w:rPr>
                  <w:rStyle w:val="Hyperlink"/>
                  <w:lang w:val="it"/>
                </w:rPr>
                <w:t>Personal Hardship Assistance Program (dffh.vic.gov.au)</w:t>
              </w:r>
            </w:hyperlink>
            <w:r w:rsidRPr="0055119B">
              <w:rPr>
                <w:lang w:val="it"/>
              </w:rPr>
              <w:t xml:space="preserve"> &lt;https://services.dffh.vic.gov.au/personal-hardship-assistance-program&gt;</w:t>
            </w:r>
          </w:p>
        </w:tc>
      </w:tr>
      <w:bookmarkEnd w:id="1"/>
    </w:tbl>
    <w:p w14:paraId="02C5A707" w14:textId="77777777" w:rsidR="00162CA9" w:rsidRDefault="00162CA9" w:rsidP="00162CA9">
      <w:pPr>
        <w:pStyle w:val="Body"/>
      </w:pPr>
    </w:p>
    <w:sectPr w:rsidR="00162CA9" w:rsidSect="00425615">
      <w:footerReference w:type="default" r:id="rId24"/>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CB9FB" w14:textId="77777777" w:rsidR="00412ED5" w:rsidRDefault="00412ED5">
      <w:pPr>
        <w:spacing w:after="0" w:line="240" w:lineRule="auto"/>
      </w:pPr>
      <w:r>
        <w:separator/>
      </w:r>
    </w:p>
  </w:endnote>
  <w:endnote w:type="continuationSeparator" w:id="0">
    <w:p w14:paraId="55014053" w14:textId="77777777" w:rsidR="00412ED5" w:rsidRDefault="00412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863" w14:textId="77777777" w:rsidR="00E261B3" w:rsidRPr="00F65AA9" w:rsidRDefault="00033438" w:rsidP="00EF2C72">
    <w:pPr>
      <w:pStyle w:val="Footer"/>
    </w:pPr>
    <w:r>
      <w:rPr>
        <w:noProof/>
        <w:lang w:val="en-US" w:eastAsia="zh-CN"/>
      </w:rPr>
      <w:drawing>
        <wp:anchor distT="0" distB="0" distL="114300" distR="114300" simplePos="0" relativeHeight="251664384" behindDoc="1" locked="1" layoutInCell="1" allowOverlap="1" wp14:anchorId="5A5016C0" wp14:editId="4D85B078">
          <wp:simplePos x="0" y="0"/>
          <wp:positionH relativeFrom="page">
            <wp:posOffset>0</wp:posOffset>
          </wp:positionH>
          <wp:positionV relativeFrom="page">
            <wp:posOffset>8935720</wp:posOffset>
          </wp:positionV>
          <wp:extent cx="7559675" cy="1746250"/>
          <wp:effectExtent l="0" t="0" r="3175" b="0"/>
          <wp:wrapNone/>
          <wp:docPr id="7" name="Picture 7" descr="Victoria State Government Department of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887799" name="Picture 7" descr="Victoria State Government Department of Families, Fairness and Housing"/>
                  <pic:cNvPicPr/>
                </pic:nvPicPr>
                <pic:blipFill>
                  <a:blip r:embed="rId1"/>
                  <a:stretch>
                    <a:fillRect/>
                  </a:stretch>
                </pic:blipFill>
                <pic:spPr>
                  <a:xfrm>
                    <a:off x="0" y="0"/>
                    <a:ext cx="7559675" cy="1746250"/>
                  </a:xfrm>
                  <a:prstGeom prst="rect">
                    <a:avLst/>
                  </a:prstGeom>
                </pic:spPr>
              </pic:pic>
            </a:graphicData>
          </a:graphic>
          <wp14:sizeRelH relativeFrom="margin">
            <wp14:pctWidth>0</wp14:pctWidth>
          </wp14:sizeRelH>
          <wp14:sizeRelV relativeFrom="margin">
            <wp14:pctHeight>0</wp14:pctHeight>
          </wp14:sizeRelV>
        </wp:anchor>
      </w:drawing>
    </w:r>
    <w:r>
      <w:rPr>
        <w:noProof/>
        <w:lang w:val="en-US" w:eastAsia="zh-CN"/>
      </w:rPr>
      <mc:AlternateContent>
        <mc:Choice Requires="wps">
          <w:drawing>
            <wp:anchor distT="0" distB="0" distL="114300" distR="114300" simplePos="0" relativeHeight="251658240" behindDoc="0" locked="0" layoutInCell="0" allowOverlap="1" wp14:anchorId="1CCFDAF1" wp14:editId="6D0EFFE1">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893015" w14:textId="77777777" w:rsidR="00E261B3" w:rsidRPr="00B21F90" w:rsidRDefault="00033438" w:rsidP="00B21F90">
                          <w:pPr>
                            <w:spacing w:after="0"/>
                            <w:jc w:val="center"/>
                            <w:rPr>
                              <w:rFonts w:ascii="Arial Black" w:hAnsi="Arial Black"/>
                              <w:color w:val="000000"/>
                              <w:sz w:val="20"/>
                            </w:rPr>
                          </w:pPr>
                          <w:r w:rsidRPr="00B21F90">
                            <w:rPr>
                              <w:rFonts w:ascii="Arial Black" w:hAnsi="Arial Black"/>
                              <w:color w:val="000000"/>
                              <w:sz w:val="20"/>
                              <w:lang w:val="it"/>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1CCFDAF1" id="_x0000_t202" coordsize="21600,21600" o:spt="202" path="m,l,21600r21600,l21600,xe">
              <v:stroke joinstyle="miter"/>
              <v:path gradientshapeok="t" o:connecttype="rect"/>
            </v:shapetype>
            <v:shape id="Text Box 5"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" o:allowincell="f" filled="f" stroked="f" strokeweight=".5pt">
              <v:textbox inset=",0,,0">
                <w:txbxContent>
                  <w:p w14:paraId="00893015" w14:textId="77777777" w:rsidR="00E261B3" w:rsidRPr="00B21F90" w:rsidRDefault="00033438" w:rsidP="00B21F90">
                    <w:pPr>
                      <w:spacing w:after="0"/>
                      <w:jc w:val="center"/>
                      <w:rPr>
                        <w:rFonts w:ascii="Arial Black" w:hAnsi="Arial Black"/>
                        <w:color w:val="000000"/>
                        <w:sz w:val="20"/>
                      </w:rPr>
                    </w:pPr>
                    <w:r w:rsidRPr="00B21F90">
                      <w:rPr>
                        <w:rFonts w:ascii="Arial Black" w:hAnsi="Arial Black"/>
                        <w:color w:val="000000"/>
                        <w:sz w:val="20"/>
                        <w:lang w:val="it"/>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D45B" w14:textId="77777777" w:rsidR="00E261B3" w:rsidRDefault="00033438">
    <w:pPr>
      <w:pStyle w:val="Footer"/>
    </w:pPr>
    <w:r>
      <w:rPr>
        <w:noProof/>
        <w:lang w:val="en-US" w:eastAsia="zh-CN"/>
      </w:rPr>
      <mc:AlternateContent>
        <mc:Choice Requires="wps">
          <w:drawing>
            <wp:anchor distT="0" distB="0" distL="114300" distR="114300" simplePos="0" relativeHeight="251660288" behindDoc="0" locked="0" layoutInCell="0" allowOverlap="1" wp14:anchorId="737B3AA5" wp14:editId="5985B8F6">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890101" w14:textId="77777777" w:rsidR="00E261B3" w:rsidRPr="00B21F90" w:rsidRDefault="00033438" w:rsidP="00B21F90">
                          <w:pPr>
                            <w:spacing w:after="0"/>
                            <w:jc w:val="center"/>
                            <w:rPr>
                              <w:rFonts w:ascii="Arial Black" w:hAnsi="Arial Black"/>
                              <w:color w:val="000000"/>
                              <w:sz w:val="20"/>
                            </w:rPr>
                          </w:pPr>
                          <w:r w:rsidRPr="00B21F90">
                            <w:rPr>
                              <w:rFonts w:ascii="Arial Black" w:hAnsi="Arial Black"/>
                              <w:color w:val="000000"/>
                              <w:sz w:val="20"/>
                              <w:lang w:val="it"/>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737B3AA5" id="_x0000_t202" coordsize="21600,21600" o:spt="202" path="m,l,21600r21600,l21600,xe">
              <v:stroke joinstyle="miter"/>
              <v:path gradientshapeok="t" o:connecttype="rect"/>
            </v:shapetype>
            <v:shape id="Text Box 6"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" o:allowincell="f" filled="f" stroked="f" strokeweight=".5pt">
              <v:textbox inset=",0,,0">
                <w:txbxContent>
                  <w:p w14:paraId="4B890101" w14:textId="77777777" w:rsidR="00E261B3" w:rsidRPr="00B21F90" w:rsidRDefault="00033438" w:rsidP="00B21F90">
                    <w:pPr>
                      <w:spacing w:after="0"/>
                      <w:jc w:val="center"/>
                      <w:rPr>
                        <w:rFonts w:ascii="Arial Black" w:hAnsi="Arial Black"/>
                        <w:color w:val="000000"/>
                        <w:sz w:val="20"/>
                      </w:rPr>
                    </w:pPr>
                    <w:r w:rsidRPr="00B21F90">
                      <w:rPr>
                        <w:rFonts w:ascii="Arial Black" w:hAnsi="Arial Black"/>
                        <w:color w:val="000000"/>
                        <w:sz w:val="20"/>
                        <w:lang w:val="it"/>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0F6EA" w14:textId="77777777" w:rsidR="005A2AF8" w:rsidRPr="00F65AA9" w:rsidRDefault="00033438" w:rsidP="00EF2C72">
    <w:pPr>
      <w:pStyle w:val="Footer"/>
    </w:pPr>
    <w:r>
      <w:rPr>
        <w:noProof/>
        <w:lang w:val="en-US" w:eastAsia="zh-CN"/>
      </w:rPr>
      <mc:AlternateContent>
        <mc:Choice Requires="wps">
          <w:drawing>
            <wp:anchor distT="0" distB="0" distL="114300" distR="114300" simplePos="0" relativeHeight="251665408" behindDoc="0" locked="0" layoutInCell="0" allowOverlap="1" wp14:anchorId="7A159A4B" wp14:editId="29CD22CA">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0A0D77" w14:textId="77777777" w:rsidR="005854ED" w:rsidRPr="005854ED" w:rsidRDefault="00033438" w:rsidP="005854ED">
                          <w:pPr>
                            <w:spacing w:after="0"/>
                            <w:jc w:val="center"/>
                            <w:rPr>
                              <w:rFonts w:ascii="Arial Black" w:hAnsi="Arial Black"/>
                              <w:color w:val="000000"/>
                              <w:sz w:val="20"/>
                            </w:rPr>
                          </w:pPr>
                          <w:r w:rsidRPr="005854ED">
                            <w:rPr>
                              <w:rFonts w:ascii="Arial Black" w:hAnsi="Arial Black"/>
                              <w:color w:val="000000"/>
                              <w:sz w:val="20"/>
                              <w:lang w:val="it"/>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7A159A4B" id="_x0000_t202" coordsize="21600,21600" o:spt="202" path="m,l,21600r21600,l21600,xe">
              <v:stroke joinstyle="miter"/>
              <v:path gradientshapeok="t" o:connecttype="rect"/>
            </v:shapetype>
            <v:shape id="Text Box 3" o:spid="_x0000_s1029" type="#_x0000_t202" alt="{&quot;HashCode&quot;:904758361,&quot;Height&quot;:841.0,&quot;Width&quot;:595.0,&quot;Placement&quot;:&quot;Footer&quot;,&quot;Index&quot;:&quot;Primary&quot;,&quot;Section&quot;:2,&quot;Top&quot;:0.0,&quot;Left&quot;:0.0}" style="position:absolute;margin-left:0;margin-top:802.3pt;width:595.3pt;height:24.5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" o:allowincell="f" filled="f" stroked="f" strokeweight=".5pt">
              <v:textbox inset=",0,,0">
                <w:txbxContent>
                  <w:p w14:paraId="0E0A0D77" w14:textId="77777777" w:rsidR="005854ED" w:rsidRPr="005854ED" w:rsidRDefault="00033438" w:rsidP="005854ED">
                    <w:pPr>
                      <w:spacing w:after="0"/>
                      <w:jc w:val="center"/>
                      <w:rPr>
                        <w:rFonts w:ascii="Arial Black" w:hAnsi="Arial Black"/>
                        <w:color w:val="000000"/>
                        <w:sz w:val="20"/>
                      </w:rPr>
                    </w:pPr>
                    <w:r w:rsidRPr="005854ED">
                      <w:rPr>
                        <w:rFonts w:ascii="Arial Black" w:hAnsi="Arial Black"/>
                        <w:color w:val="000000"/>
                        <w:sz w:val="20"/>
                        <w:lang w:val="it"/>
                      </w:rPr>
                      <w:t>OFFICIAL</w:t>
                    </w:r>
                  </w:p>
                </w:txbxContent>
              </v:textbox>
              <w10:wrap anchorx="page" anchory="page"/>
            </v:shape>
          </w:pict>
        </mc:Fallback>
      </mc:AlternateContent>
    </w:r>
    <w:r w:rsidR="005A2AF8">
      <w:rPr>
        <w:noProof/>
        <w:lang w:val="en-US" w:eastAsia="zh-CN"/>
      </w:rPr>
      <mc:AlternateContent>
        <mc:Choice Requires="wps">
          <w:drawing>
            <wp:anchor distT="0" distB="0" distL="114300" distR="114300" simplePos="0" relativeHeight="251662336" behindDoc="0" locked="0" layoutInCell="0" allowOverlap="1" wp14:anchorId="3DBC5675" wp14:editId="7D4D8D62">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571527" w14:textId="77777777" w:rsidR="005A2AF8" w:rsidRPr="005A2AF8" w:rsidRDefault="00033438" w:rsidP="005A2AF8">
                          <w:pPr>
                            <w:spacing w:after="0"/>
                            <w:jc w:val="center"/>
                            <w:rPr>
                              <w:rFonts w:ascii="Arial Black" w:hAnsi="Arial Black"/>
                              <w:color w:val="000000"/>
                              <w:sz w:val="20"/>
                            </w:rPr>
                          </w:pPr>
                          <w:r w:rsidRPr="005A2AF8">
                            <w:rPr>
                              <w:rFonts w:ascii="Arial Black" w:hAnsi="Arial Black"/>
                              <w:color w:val="000000"/>
                              <w:sz w:val="20"/>
                              <w:lang w:val="it"/>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3DBC5675" id="Text Box 4" o:spid="_x0000_s1030" type="#_x0000_t202" alt="{&quot;HashCode&quot;:904758361,&quot;Height&quot;:841.0,&quot;Width&quot;:595.0,&quot;Placement&quot;:&quot;Footer&quot;,&quot;Index&quot;:&quot;Primary&quot;,&quot;Section&quot;:3,&quot;Top&quot;:0.0,&quot;Left&quot;:0.0}" style="position:absolute;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" o:allowincell="f" filled="f" stroked="f" strokeweight=".5pt">
              <v:textbox inset=",0,,0">
                <w:txbxContent>
                  <w:p w14:paraId="21571527" w14:textId="77777777" w:rsidR="005A2AF8" w:rsidRPr="005A2AF8" w:rsidRDefault="00033438" w:rsidP="005A2AF8">
                    <w:pPr>
                      <w:spacing w:after="0"/>
                      <w:jc w:val="center"/>
                      <w:rPr>
                        <w:rFonts w:ascii="Arial Black" w:hAnsi="Arial Black"/>
                        <w:color w:val="000000"/>
                        <w:sz w:val="20"/>
                      </w:rPr>
                    </w:pPr>
                    <w:r w:rsidRPr="005A2AF8">
                      <w:rPr>
                        <w:rFonts w:ascii="Arial Black" w:hAnsi="Arial Black"/>
                        <w:color w:val="000000"/>
                        <w:sz w:val="20"/>
                        <w:lang w:val="it"/>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07E10" w14:textId="77777777" w:rsidR="00412ED5" w:rsidRDefault="00412ED5">
      <w:pPr>
        <w:spacing w:after="0" w:line="240" w:lineRule="auto"/>
      </w:pPr>
      <w:r>
        <w:separator/>
      </w:r>
    </w:p>
  </w:footnote>
  <w:footnote w:type="continuationSeparator" w:id="0">
    <w:p w14:paraId="3B8F4D17" w14:textId="77777777" w:rsidR="00412ED5" w:rsidRDefault="00412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C752D" w14:textId="77777777" w:rsidR="00EF2C72" w:rsidRDefault="00EF2C72" w:rsidP="00EF2C7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1B2A66BE">
      <w:start w:val="1"/>
      <w:numFmt w:val="bullet"/>
      <w:lvlText w:val=""/>
      <w:lvlJc w:val="left"/>
      <w:pPr>
        <w:ind w:left="1080" w:hanging="360"/>
      </w:pPr>
      <w:rPr>
        <w:rFonts w:ascii="Symbol" w:hAnsi="Symbol" w:hint="default"/>
      </w:rPr>
    </w:lvl>
    <w:lvl w:ilvl="1" w:tplc="E0DCEAA4" w:tentative="1">
      <w:start w:val="1"/>
      <w:numFmt w:val="bullet"/>
      <w:lvlText w:val="o"/>
      <w:lvlJc w:val="left"/>
      <w:pPr>
        <w:ind w:left="1800" w:hanging="360"/>
      </w:pPr>
      <w:rPr>
        <w:rFonts w:ascii="Courier New" w:hAnsi="Courier New" w:cs="Courier New" w:hint="default"/>
      </w:rPr>
    </w:lvl>
    <w:lvl w:ilvl="2" w:tplc="3176ED5E" w:tentative="1">
      <w:start w:val="1"/>
      <w:numFmt w:val="bullet"/>
      <w:lvlText w:val=""/>
      <w:lvlJc w:val="left"/>
      <w:pPr>
        <w:ind w:left="2520" w:hanging="360"/>
      </w:pPr>
      <w:rPr>
        <w:rFonts w:ascii="Wingdings" w:hAnsi="Wingdings" w:hint="default"/>
      </w:rPr>
    </w:lvl>
    <w:lvl w:ilvl="3" w:tplc="B2B8EFD0" w:tentative="1">
      <w:start w:val="1"/>
      <w:numFmt w:val="bullet"/>
      <w:lvlText w:val=""/>
      <w:lvlJc w:val="left"/>
      <w:pPr>
        <w:ind w:left="3240" w:hanging="360"/>
      </w:pPr>
      <w:rPr>
        <w:rFonts w:ascii="Symbol" w:hAnsi="Symbol" w:hint="default"/>
      </w:rPr>
    </w:lvl>
    <w:lvl w:ilvl="4" w:tplc="7E4CC90E" w:tentative="1">
      <w:start w:val="1"/>
      <w:numFmt w:val="bullet"/>
      <w:lvlText w:val="o"/>
      <w:lvlJc w:val="left"/>
      <w:pPr>
        <w:ind w:left="3960" w:hanging="360"/>
      </w:pPr>
      <w:rPr>
        <w:rFonts w:ascii="Courier New" w:hAnsi="Courier New" w:cs="Courier New" w:hint="default"/>
      </w:rPr>
    </w:lvl>
    <w:lvl w:ilvl="5" w:tplc="BCBAD028" w:tentative="1">
      <w:start w:val="1"/>
      <w:numFmt w:val="bullet"/>
      <w:lvlText w:val=""/>
      <w:lvlJc w:val="left"/>
      <w:pPr>
        <w:ind w:left="4680" w:hanging="360"/>
      </w:pPr>
      <w:rPr>
        <w:rFonts w:ascii="Wingdings" w:hAnsi="Wingdings" w:hint="default"/>
      </w:rPr>
    </w:lvl>
    <w:lvl w:ilvl="6" w:tplc="47BEBE38" w:tentative="1">
      <w:start w:val="1"/>
      <w:numFmt w:val="bullet"/>
      <w:lvlText w:val=""/>
      <w:lvlJc w:val="left"/>
      <w:pPr>
        <w:ind w:left="5400" w:hanging="360"/>
      </w:pPr>
      <w:rPr>
        <w:rFonts w:ascii="Symbol" w:hAnsi="Symbol" w:hint="default"/>
      </w:rPr>
    </w:lvl>
    <w:lvl w:ilvl="7" w:tplc="04603A36" w:tentative="1">
      <w:start w:val="1"/>
      <w:numFmt w:val="bullet"/>
      <w:lvlText w:val="o"/>
      <w:lvlJc w:val="left"/>
      <w:pPr>
        <w:ind w:left="6120" w:hanging="360"/>
      </w:pPr>
      <w:rPr>
        <w:rFonts w:ascii="Courier New" w:hAnsi="Courier New" w:cs="Courier New" w:hint="default"/>
      </w:rPr>
    </w:lvl>
    <w:lvl w:ilvl="8" w:tplc="AD842B6E"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7904DAA"/>
    <w:multiLevelType w:val="hybridMultilevel"/>
    <w:tmpl w:val="6A385248"/>
    <w:lvl w:ilvl="0" w:tplc="82881B84">
      <w:start w:val="1"/>
      <w:numFmt w:val="bullet"/>
      <w:lvlText w:val=""/>
      <w:lvlJc w:val="left"/>
      <w:pPr>
        <w:ind w:left="720" w:hanging="360"/>
      </w:pPr>
      <w:rPr>
        <w:rFonts w:ascii="Symbol" w:hAnsi="Symbol" w:hint="default"/>
      </w:rPr>
    </w:lvl>
    <w:lvl w:ilvl="1" w:tplc="D7DCAA26" w:tentative="1">
      <w:start w:val="1"/>
      <w:numFmt w:val="bullet"/>
      <w:lvlText w:val="o"/>
      <w:lvlJc w:val="left"/>
      <w:pPr>
        <w:ind w:left="1440" w:hanging="360"/>
      </w:pPr>
      <w:rPr>
        <w:rFonts w:ascii="Courier New" w:hAnsi="Courier New" w:cs="Courier New" w:hint="default"/>
      </w:rPr>
    </w:lvl>
    <w:lvl w:ilvl="2" w:tplc="09E882E0" w:tentative="1">
      <w:start w:val="1"/>
      <w:numFmt w:val="bullet"/>
      <w:lvlText w:val=""/>
      <w:lvlJc w:val="left"/>
      <w:pPr>
        <w:ind w:left="2160" w:hanging="360"/>
      </w:pPr>
      <w:rPr>
        <w:rFonts w:ascii="Wingdings" w:hAnsi="Wingdings" w:hint="default"/>
      </w:rPr>
    </w:lvl>
    <w:lvl w:ilvl="3" w:tplc="2CC03C30" w:tentative="1">
      <w:start w:val="1"/>
      <w:numFmt w:val="bullet"/>
      <w:lvlText w:val=""/>
      <w:lvlJc w:val="left"/>
      <w:pPr>
        <w:ind w:left="2880" w:hanging="360"/>
      </w:pPr>
      <w:rPr>
        <w:rFonts w:ascii="Symbol" w:hAnsi="Symbol" w:hint="default"/>
      </w:rPr>
    </w:lvl>
    <w:lvl w:ilvl="4" w:tplc="83200564" w:tentative="1">
      <w:start w:val="1"/>
      <w:numFmt w:val="bullet"/>
      <w:lvlText w:val="o"/>
      <w:lvlJc w:val="left"/>
      <w:pPr>
        <w:ind w:left="3600" w:hanging="360"/>
      </w:pPr>
      <w:rPr>
        <w:rFonts w:ascii="Courier New" w:hAnsi="Courier New" w:cs="Courier New" w:hint="default"/>
      </w:rPr>
    </w:lvl>
    <w:lvl w:ilvl="5" w:tplc="264461B4" w:tentative="1">
      <w:start w:val="1"/>
      <w:numFmt w:val="bullet"/>
      <w:lvlText w:val=""/>
      <w:lvlJc w:val="left"/>
      <w:pPr>
        <w:ind w:left="4320" w:hanging="360"/>
      </w:pPr>
      <w:rPr>
        <w:rFonts w:ascii="Wingdings" w:hAnsi="Wingdings" w:hint="default"/>
      </w:rPr>
    </w:lvl>
    <w:lvl w:ilvl="6" w:tplc="C3ECA96C" w:tentative="1">
      <w:start w:val="1"/>
      <w:numFmt w:val="bullet"/>
      <w:lvlText w:val=""/>
      <w:lvlJc w:val="left"/>
      <w:pPr>
        <w:ind w:left="5040" w:hanging="360"/>
      </w:pPr>
      <w:rPr>
        <w:rFonts w:ascii="Symbol" w:hAnsi="Symbol" w:hint="default"/>
      </w:rPr>
    </w:lvl>
    <w:lvl w:ilvl="7" w:tplc="014ADE00" w:tentative="1">
      <w:start w:val="1"/>
      <w:numFmt w:val="bullet"/>
      <w:lvlText w:val="o"/>
      <w:lvlJc w:val="left"/>
      <w:pPr>
        <w:ind w:left="5760" w:hanging="360"/>
      </w:pPr>
      <w:rPr>
        <w:rFonts w:ascii="Courier New" w:hAnsi="Courier New" w:cs="Courier New" w:hint="default"/>
      </w:rPr>
    </w:lvl>
    <w:lvl w:ilvl="8" w:tplc="5BF4270E" w:tentative="1">
      <w:start w:val="1"/>
      <w:numFmt w:val="bullet"/>
      <w:lvlText w:val=""/>
      <w:lvlJc w:val="left"/>
      <w:pPr>
        <w:ind w:left="6480" w:hanging="360"/>
      </w:pPr>
      <w:rPr>
        <w:rFonts w:ascii="Wingdings" w:hAnsi="Wingdings" w:hint="default"/>
      </w:rPr>
    </w:lvl>
  </w:abstractNum>
  <w:abstractNum w:abstractNumId="14" w15:restartNumberingAfterBreak="0">
    <w:nsid w:val="0B8D43DB"/>
    <w:multiLevelType w:val="multilevel"/>
    <w:tmpl w:val="5890EA66"/>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9DFEBDBA">
      <w:start w:val="1"/>
      <w:numFmt w:val="decimal"/>
      <w:lvlText w:val="%1."/>
      <w:lvlJc w:val="left"/>
      <w:pPr>
        <w:ind w:left="720" w:hanging="360"/>
      </w:pPr>
    </w:lvl>
    <w:lvl w:ilvl="1" w:tplc="153CF9D8">
      <w:start w:val="1"/>
      <w:numFmt w:val="lowerLetter"/>
      <w:lvlText w:val="%2."/>
      <w:lvlJc w:val="left"/>
      <w:pPr>
        <w:ind w:left="1440" w:hanging="360"/>
      </w:pPr>
    </w:lvl>
    <w:lvl w:ilvl="2" w:tplc="99AE48E2" w:tentative="1">
      <w:start w:val="1"/>
      <w:numFmt w:val="lowerRoman"/>
      <w:lvlText w:val="%3."/>
      <w:lvlJc w:val="right"/>
      <w:pPr>
        <w:ind w:left="2160" w:hanging="180"/>
      </w:pPr>
    </w:lvl>
    <w:lvl w:ilvl="3" w:tplc="596CEC74" w:tentative="1">
      <w:start w:val="1"/>
      <w:numFmt w:val="decimal"/>
      <w:lvlText w:val="%4."/>
      <w:lvlJc w:val="left"/>
      <w:pPr>
        <w:ind w:left="2880" w:hanging="360"/>
      </w:pPr>
    </w:lvl>
    <w:lvl w:ilvl="4" w:tplc="E5105A74" w:tentative="1">
      <w:start w:val="1"/>
      <w:numFmt w:val="lowerLetter"/>
      <w:lvlText w:val="%5."/>
      <w:lvlJc w:val="left"/>
      <w:pPr>
        <w:ind w:left="3600" w:hanging="360"/>
      </w:pPr>
    </w:lvl>
    <w:lvl w:ilvl="5" w:tplc="9926EE82" w:tentative="1">
      <w:start w:val="1"/>
      <w:numFmt w:val="lowerRoman"/>
      <w:lvlText w:val="%6."/>
      <w:lvlJc w:val="right"/>
      <w:pPr>
        <w:ind w:left="4320" w:hanging="180"/>
      </w:pPr>
    </w:lvl>
    <w:lvl w:ilvl="6" w:tplc="9AC0363A" w:tentative="1">
      <w:start w:val="1"/>
      <w:numFmt w:val="decimal"/>
      <w:lvlText w:val="%7."/>
      <w:lvlJc w:val="left"/>
      <w:pPr>
        <w:ind w:left="5040" w:hanging="360"/>
      </w:pPr>
    </w:lvl>
    <w:lvl w:ilvl="7" w:tplc="C8B0C23E" w:tentative="1">
      <w:start w:val="1"/>
      <w:numFmt w:val="lowerLetter"/>
      <w:lvlText w:val="%8."/>
      <w:lvlJc w:val="left"/>
      <w:pPr>
        <w:ind w:left="5760" w:hanging="360"/>
      </w:pPr>
    </w:lvl>
    <w:lvl w:ilvl="8" w:tplc="6ACED40A" w:tentative="1">
      <w:start w:val="1"/>
      <w:numFmt w:val="lowerRoman"/>
      <w:lvlText w:val="%9."/>
      <w:lvlJc w:val="right"/>
      <w:pPr>
        <w:ind w:left="6480" w:hanging="180"/>
      </w:pPr>
    </w:lvl>
  </w:abstractNum>
  <w:abstractNum w:abstractNumId="17" w15:restartNumberingAfterBreak="0">
    <w:nsid w:val="19ECD222"/>
    <w:multiLevelType w:val="hybridMultilevel"/>
    <w:tmpl w:val="5FC453A2"/>
    <w:lvl w:ilvl="0" w:tplc="3E12CBB6">
      <w:start w:val="1"/>
      <w:numFmt w:val="bullet"/>
      <w:lvlText w:val=""/>
      <w:lvlJc w:val="left"/>
      <w:pPr>
        <w:ind w:left="720" w:hanging="360"/>
      </w:pPr>
      <w:rPr>
        <w:rFonts w:ascii="Symbol" w:hAnsi="Symbol" w:hint="default"/>
      </w:rPr>
    </w:lvl>
    <w:lvl w:ilvl="1" w:tplc="9FA86522">
      <w:start w:val="1"/>
      <w:numFmt w:val="bullet"/>
      <w:lvlText w:val="o"/>
      <w:lvlJc w:val="left"/>
      <w:pPr>
        <w:ind w:left="1440" w:hanging="360"/>
      </w:pPr>
      <w:rPr>
        <w:rFonts w:ascii="Courier New" w:hAnsi="Courier New" w:hint="default"/>
      </w:rPr>
    </w:lvl>
    <w:lvl w:ilvl="2" w:tplc="33386FDA">
      <w:start w:val="1"/>
      <w:numFmt w:val="bullet"/>
      <w:lvlText w:val=""/>
      <w:lvlJc w:val="left"/>
      <w:pPr>
        <w:ind w:left="2160" w:hanging="360"/>
      </w:pPr>
      <w:rPr>
        <w:rFonts w:ascii="Wingdings" w:hAnsi="Wingdings" w:hint="default"/>
      </w:rPr>
    </w:lvl>
    <w:lvl w:ilvl="3" w:tplc="833C3DD2">
      <w:start w:val="1"/>
      <w:numFmt w:val="bullet"/>
      <w:lvlText w:val=""/>
      <w:lvlJc w:val="left"/>
      <w:pPr>
        <w:ind w:left="2880" w:hanging="360"/>
      </w:pPr>
      <w:rPr>
        <w:rFonts w:ascii="Symbol" w:hAnsi="Symbol" w:hint="default"/>
      </w:rPr>
    </w:lvl>
    <w:lvl w:ilvl="4" w:tplc="1FF45D50">
      <w:start w:val="1"/>
      <w:numFmt w:val="bullet"/>
      <w:lvlText w:val="o"/>
      <w:lvlJc w:val="left"/>
      <w:pPr>
        <w:ind w:left="3600" w:hanging="360"/>
      </w:pPr>
      <w:rPr>
        <w:rFonts w:ascii="Courier New" w:hAnsi="Courier New" w:hint="default"/>
      </w:rPr>
    </w:lvl>
    <w:lvl w:ilvl="5" w:tplc="3A9001CC">
      <w:start w:val="1"/>
      <w:numFmt w:val="bullet"/>
      <w:lvlText w:val=""/>
      <w:lvlJc w:val="left"/>
      <w:pPr>
        <w:ind w:left="4320" w:hanging="360"/>
      </w:pPr>
      <w:rPr>
        <w:rFonts w:ascii="Wingdings" w:hAnsi="Wingdings" w:hint="default"/>
      </w:rPr>
    </w:lvl>
    <w:lvl w:ilvl="6" w:tplc="2E98DAC2">
      <w:start w:val="1"/>
      <w:numFmt w:val="bullet"/>
      <w:lvlText w:val=""/>
      <w:lvlJc w:val="left"/>
      <w:pPr>
        <w:ind w:left="5040" w:hanging="360"/>
      </w:pPr>
      <w:rPr>
        <w:rFonts w:ascii="Symbol" w:hAnsi="Symbol" w:hint="default"/>
      </w:rPr>
    </w:lvl>
    <w:lvl w:ilvl="7" w:tplc="E84C3744">
      <w:start w:val="1"/>
      <w:numFmt w:val="bullet"/>
      <w:lvlText w:val="o"/>
      <w:lvlJc w:val="left"/>
      <w:pPr>
        <w:ind w:left="5760" w:hanging="360"/>
      </w:pPr>
      <w:rPr>
        <w:rFonts w:ascii="Courier New" w:hAnsi="Courier New" w:hint="default"/>
      </w:rPr>
    </w:lvl>
    <w:lvl w:ilvl="8" w:tplc="87FA21C4">
      <w:start w:val="1"/>
      <w:numFmt w:val="bullet"/>
      <w:lvlText w:val=""/>
      <w:lvlJc w:val="left"/>
      <w:pPr>
        <w:ind w:left="648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188060A0">
      <w:start w:val="1"/>
      <w:numFmt w:val="bullet"/>
      <w:lvlText w:val=""/>
      <w:lvlJc w:val="left"/>
      <w:pPr>
        <w:ind w:left="720" w:hanging="360"/>
      </w:pPr>
      <w:rPr>
        <w:rFonts w:ascii="Symbol" w:hAnsi="Symbol" w:hint="default"/>
      </w:rPr>
    </w:lvl>
    <w:lvl w:ilvl="1" w:tplc="6EE8460E" w:tentative="1">
      <w:start w:val="1"/>
      <w:numFmt w:val="bullet"/>
      <w:lvlText w:val="o"/>
      <w:lvlJc w:val="left"/>
      <w:pPr>
        <w:ind w:left="1440" w:hanging="360"/>
      </w:pPr>
      <w:rPr>
        <w:rFonts w:ascii="Courier New" w:hAnsi="Courier New" w:cs="Courier New" w:hint="default"/>
      </w:rPr>
    </w:lvl>
    <w:lvl w:ilvl="2" w:tplc="D7E87EA4" w:tentative="1">
      <w:start w:val="1"/>
      <w:numFmt w:val="bullet"/>
      <w:lvlText w:val=""/>
      <w:lvlJc w:val="left"/>
      <w:pPr>
        <w:ind w:left="2160" w:hanging="360"/>
      </w:pPr>
      <w:rPr>
        <w:rFonts w:ascii="Wingdings" w:hAnsi="Wingdings" w:hint="default"/>
      </w:rPr>
    </w:lvl>
    <w:lvl w:ilvl="3" w:tplc="E35E4B0E" w:tentative="1">
      <w:start w:val="1"/>
      <w:numFmt w:val="bullet"/>
      <w:lvlText w:val=""/>
      <w:lvlJc w:val="left"/>
      <w:pPr>
        <w:ind w:left="2880" w:hanging="360"/>
      </w:pPr>
      <w:rPr>
        <w:rFonts w:ascii="Symbol" w:hAnsi="Symbol" w:hint="default"/>
      </w:rPr>
    </w:lvl>
    <w:lvl w:ilvl="4" w:tplc="E9EE07D4" w:tentative="1">
      <w:start w:val="1"/>
      <w:numFmt w:val="bullet"/>
      <w:lvlText w:val="o"/>
      <w:lvlJc w:val="left"/>
      <w:pPr>
        <w:ind w:left="3600" w:hanging="360"/>
      </w:pPr>
      <w:rPr>
        <w:rFonts w:ascii="Courier New" w:hAnsi="Courier New" w:cs="Courier New" w:hint="default"/>
      </w:rPr>
    </w:lvl>
    <w:lvl w:ilvl="5" w:tplc="9E9EB812" w:tentative="1">
      <w:start w:val="1"/>
      <w:numFmt w:val="bullet"/>
      <w:lvlText w:val=""/>
      <w:lvlJc w:val="left"/>
      <w:pPr>
        <w:ind w:left="4320" w:hanging="360"/>
      </w:pPr>
      <w:rPr>
        <w:rFonts w:ascii="Wingdings" w:hAnsi="Wingdings" w:hint="default"/>
      </w:rPr>
    </w:lvl>
    <w:lvl w:ilvl="6" w:tplc="0602BD88" w:tentative="1">
      <w:start w:val="1"/>
      <w:numFmt w:val="bullet"/>
      <w:lvlText w:val=""/>
      <w:lvlJc w:val="left"/>
      <w:pPr>
        <w:ind w:left="5040" w:hanging="360"/>
      </w:pPr>
      <w:rPr>
        <w:rFonts w:ascii="Symbol" w:hAnsi="Symbol" w:hint="default"/>
      </w:rPr>
    </w:lvl>
    <w:lvl w:ilvl="7" w:tplc="B0DC907C" w:tentative="1">
      <w:start w:val="1"/>
      <w:numFmt w:val="bullet"/>
      <w:lvlText w:val="o"/>
      <w:lvlJc w:val="left"/>
      <w:pPr>
        <w:ind w:left="5760" w:hanging="360"/>
      </w:pPr>
      <w:rPr>
        <w:rFonts w:ascii="Courier New" w:hAnsi="Courier New" w:cs="Courier New" w:hint="default"/>
      </w:rPr>
    </w:lvl>
    <w:lvl w:ilvl="8" w:tplc="485AF0EE"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5B6431F"/>
    <w:multiLevelType w:val="hybridMultilevel"/>
    <w:tmpl w:val="605C2880"/>
    <w:lvl w:ilvl="0" w:tplc="FA1EDCD0">
      <w:start w:val="1"/>
      <w:numFmt w:val="bullet"/>
      <w:lvlText w:val=""/>
      <w:lvlJc w:val="left"/>
      <w:pPr>
        <w:ind w:left="720" w:hanging="360"/>
      </w:pPr>
      <w:rPr>
        <w:rFonts w:ascii="Symbol" w:hAnsi="Symbol" w:hint="default"/>
      </w:rPr>
    </w:lvl>
    <w:lvl w:ilvl="1" w:tplc="B1B628B6">
      <w:start w:val="1"/>
      <w:numFmt w:val="bullet"/>
      <w:lvlText w:val="o"/>
      <w:lvlJc w:val="left"/>
      <w:pPr>
        <w:ind w:left="1440" w:hanging="360"/>
      </w:pPr>
      <w:rPr>
        <w:rFonts w:ascii="Courier New" w:hAnsi="Courier New" w:hint="default"/>
      </w:rPr>
    </w:lvl>
    <w:lvl w:ilvl="2" w:tplc="5A0E54E4">
      <w:start w:val="1"/>
      <w:numFmt w:val="bullet"/>
      <w:lvlText w:val=""/>
      <w:lvlJc w:val="left"/>
      <w:pPr>
        <w:ind w:left="2160" w:hanging="360"/>
      </w:pPr>
      <w:rPr>
        <w:rFonts w:ascii="Wingdings" w:hAnsi="Wingdings" w:hint="default"/>
      </w:rPr>
    </w:lvl>
    <w:lvl w:ilvl="3" w:tplc="38E28BB0">
      <w:start w:val="1"/>
      <w:numFmt w:val="bullet"/>
      <w:lvlText w:val=""/>
      <w:lvlJc w:val="left"/>
      <w:pPr>
        <w:ind w:left="2880" w:hanging="360"/>
      </w:pPr>
      <w:rPr>
        <w:rFonts w:ascii="Symbol" w:hAnsi="Symbol" w:hint="default"/>
      </w:rPr>
    </w:lvl>
    <w:lvl w:ilvl="4" w:tplc="60842364">
      <w:start w:val="1"/>
      <w:numFmt w:val="bullet"/>
      <w:lvlText w:val="o"/>
      <w:lvlJc w:val="left"/>
      <w:pPr>
        <w:ind w:left="3600" w:hanging="360"/>
      </w:pPr>
      <w:rPr>
        <w:rFonts w:ascii="Courier New" w:hAnsi="Courier New" w:hint="default"/>
      </w:rPr>
    </w:lvl>
    <w:lvl w:ilvl="5" w:tplc="167C0D7E">
      <w:start w:val="1"/>
      <w:numFmt w:val="bullet"/>
      <w:lvlText w:val=""/>
      <w:lvlJc w:val="left"/>
      <w:pPr>
        <w:ind w:left="4320" w:hanging="360"/>
      </w:pPr>
      <w:rPr>
        <w:rFonts w:ascii="Wingdings" w:hAnsi="Wingdings" w:hint="default"/>
      </w:rPr>
    </w:lvl>
    <w:lvl w:ilvl="6" w:tplc="EE70D022">
      <w:start w:val="1"/>
      <w:numFmt w:val="bullet"/>
      <w:lvlText w:val=""/>
      <w:lvlJc w:val="left"/>
      <w:pPr>
        <w:ind w:left="5040" w:hanging="360"/>
      </w:pPr>
      <w:rPr>
        <w:rFonts w:ascii="Symbol" w:hAnsi="Symbol" w:hint="default"/>
      </w:rPr>
    </w:lvl>
    <w:lvl w:ilvl="7" w:tplc="3FA066D6">
      <w:start w:val="1"/>
      <w:numFmt w:val="bullet"/>
      <w:lvlText w:val="o"/>
      <w:lvlJc w:val="left"/>
      <w:pPr>
        <w:ind w:left="5760" w:hanging="360"/>
      </w:pPr>
      <w:rPr>
        <w:rFonts w:ascii="Courier New" w:hAnsi="Courier New" w:hint="default"/>
      </w:rPr>
    </w:lvl>
    <w:lvl w:ilvl="8" w:tplc="B9BE284C">
      <w:start w:val="1"/>
      <w:numFmt w:val="bullet"/>
      <w:lvlText w:val=""/>
      <w:lvlJc w:val="left"/>
      <w:pPr>
        <w:ind w:left="6480" w:hanging="360"/>
      </w:pPr>
      <w:rPr>
        <w:rFonts w:ascii="Wingdings" w:hAnsi="Wingdings" w:hint="default"/>
      </w:rPr>
    </w:lvl>
  </w:abstractNum>
  <w:abstractNum w:abstractNumId="2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6348302A">
      <w:start w:val="1"/>
      <w:numFmt w:val="bullet"/>
      <w:lvlText w:val=""/>
      <w:lvlJc w:val="left"/>
      <w:pPr>
        <w:ind w:left="720" w:hanging="360"/>
      </w:pPr>
      <w:rPr>
        <w:rFonts w:ascii="Symbol" w:hAnsi="Symbol" w:hint="default"/>
      </w:rPr>
    </w:lvl>
    <w:lvl w:ilvl="1" w:tplc="39249AD6" w:tentative="1">
      <w:start w:val="1"/>
      <w:numFmt w:val="bullet"/>
      <w:lvlText w:val="o"/>
      <w:lvlJc w:val="left"/>
      <w:pPr>
        <w:ind w:left="1440" w:hanging="360"/>
      </w:pPr>
      <w:rPr>
        <w:rFonts w:ascii="Courier New" w:hAnsi="Courier New" w:cs="Courier New" w:hint="default"/>
      </w:rPr>
    </w:lvl>
    <w:lvl w:ilvl="2" w:tplc="727EB012" w:tentative="1">
      <w:start w:val="1"/>
      <w:numFmt w:val="bullet"/>
      <w:lvlText w:val=""/>
      <w:lvlJc w:val="left"/>
      <w:pPr>
        <w:ind w:left="2160" w:hanging="360"/>
      </w:pPr>
      <w:rPr>
        <w:rFonts w:ascii="Wingdings" w:hAnsi="Wingdings" w:hint="default"/>
      </w:rPr>
    </w:lvl>
    <w:lvl w:ilvl="3" w:tplc="42A07A44" w:tentative="1">
      <w:start w:val="1"/>
      <w:numFmt w:val="bullet"/>
      <w:lvlText w:val=""/>
      <w:lvlJc w:val="left"/>
      <w:pPr>
        <w:ind w:left="2880" w:hanging="360"/>
      </w:pPr>
      <w:rPr>
        <w:rFonts w:ascii="Symbol" w:hAnsi="Symbol" w:hint="default"/>
      </w:rPr>
    </w:lvl>
    <w:lvl w:ilvl="4" w:tplc="EF423542" w:tentative="1">
      <w:start w:val="1"/>
      <w:numFmt w:val="bullet"/>
      <w:lvlText w:val="o"/>
      <w:lvlJc w:val="left"/>
      <w:pPr>
        <w:ind w:left="3600" w:hanging="360"/>
      </w:pPr>
      <w:rPr>
        <w:rFonts w:ascii="Courier New" w:hAnsi="Courier New" w:cs="Courier New" w:hint="default"/>
      </w:rPr>
    </w:lvl>
    <w:lvl w:ilvl="5" w:tplc="723A8A78" w:tentative="1">
      <w:start w:val="1"/>
      <w:numFmt w:val="bullet"/>
      <w:lvlText w:val=""/>
      <w:lvlJc w:val="left"/>
      <w:pPr>
        <w:ind w:left="4320" w:hanging="360"/>
      </w:pPr>
      <w:rPr>
        <w:rFonts w:ascii="Wingdings" w:hAnsi="Wingdings" w:hint="default"/>
      </w:rPr>
    </w:lvl>
    <w:lvl w:ilvl="6" w:tplc="AFBC2C74" w:tentative="1">
      <w:start w:val="1"/>
      <w:numFmt w:val="bullet"/>
      <w:lvlText w:val=""/>
      <w:lvlJc w:val="left"/>
      <w:pPr>
        <w:ind w:left="5040" w:hanging="360"/>
      </w:pPr>
      <w:rPr>
        <w:rFonts w:ascii="Symbol" w:hAnsi="Symbol" w:hint="default"/>
      </w:rPr>
    </w:lvl>
    <w:lvl w:ilvl="7" w:tplc="EE421FD4" w:tentative="1">
      <w:start w:val="1"/>
      <w:numFmt w:val="bullet"/>
      <w:lvlText w:val="o"/>
      <w:lvlJc w:val="left"/>
      <w:pPr>
        <w:ind w:left="5760" w:hanging="360"/>
      </w:pPr>
      <w:rPr>
        <w:rFonts w:ascii="Courier New" w:hAnsi="Courier New" w:cs="Courier New" w:hint="default"/>
      </w:rPr>
    </w:lvl>
    <w:lvl w:ilvl="8" w:tplc="87D8DA56"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39FE2A9A">
      <w:start w:val="1"/>
      <w:numFmt w:val="bullet"/>
      <w:lvlText w:val=""/>
      <w:lvlJc w:val="left"/>
      <w:pPr>
        <w:ind w:left="720" w:hanging="360"/>
      </w:pPr>
      <w:rPr>
        <w:rFonts w:ascii="Symbol" w:hAnsi="Symbol" w:hint="default"/>
      </w:rPr>
    </w:lvl>
    <w:lvl w:ilvl="1" w:tplc="AE58E4EA" w:tentative="1">
      <w:start w:val="1"/>
      <w:numFmt w:val="bullet"/>
      <w:lvlText w:val="o"/>
      <w:lvlJc w:val="left"/>
      <w:pPr>
        <w:ind w:left="1440" w:hanging="360"/>
      </w:pPr>
      <w:rPr>
        <w:rFonts w:ascii="Courier New" w:hAnsi="Courier New" w:cs="Courier New" w:hint="default"/>
      </w:rPr>
    </w:lvl>
    <w:lvl w:ilvl="2" w:tplc="79727EAE" w:tentative="1">
      <w:start w:val="1"/>
      <w:numFmt w:val="bullet"/>
      <w:lvlText w:val=""/>
      <w:lvlJc w:val="left"/>
      <w:pPr>
        <w:ind w:left="2160" w:hanging="360"/>
      </w:pPr>
      <w:rPr>
        <w:rFonts w:ascii="Wingdings" w:hAnsi="Wingdings" w:hint="default"/>
      </w:rPr>
    </w:lvl>
    <w:lvl w:ilvl="3" w:tplc="57EC8D8E" w:tentative="1">
      <w:start w:val="1"/>
      <w:numFmt w:val="bullet"/>
      <w:lvlText w:val=""/>
      <w:lvlJc w:val="left"/>
      <w:pPr>
        <w:ind w:left="2880" w:hanging="360"/>
      </w:pPr>
      <w:rPr>
        <w:rFonts w:ascii="Symbol" w:hAnsi="Symbol" w:hint="default"/>
      </w:rPr>
    </w:lvl>
    <w:lvl w:ilvl="4" w:tplc="ECE4772A" w:tentative="1">
      <w:start w:val="1"/>
      <w:numFmt w:val="bullet"/>
      <w:lvlText w:val="o"/>
      <w:lvlJc w:val="left"/>
      <w:pPr>
        <w:ind w:left="3600" w:hanging="360"/>
      </w:pPr>
      <w:rPr>
        <w:rFonts w:ascii="Courier New" w:hAnsi="Courier New" w:cs="Courier New" w:hint="default"/>
      </w:rPr>
    </w:lvl>
    <w:lvl w:ilvl="5" w:tplc="0944B652" w:tentative="1">
      <w:start w:val="1"/>
      <w:numFmt w:val="bullet"/>
      <w:lvlText w:val=""/>
      <w:lvlJc w:val="left"/>
      <w:pPr>
        <w:ind w:left="4320" w:hanging="360"/>
      </w:pPr>
      <w:rPr>
        <w:rFonts w:ascii="Wingdings" w:hAnsi="Wingdings" w:hint="default"/>
      </w:rPr>
    </w:lvl>
    <w:lvl w:ilvl="6" w:tplc="1EA6080A" w:tentative="1">
      <w:start w:val="1"/>
      <w:numFmt w:val="bullet"/>
      <w:lvlText w:val=""/>
      <w:lvlJc w:val="left"/>
      <w:pPr>
        <w:ind w:left="5040" w:hanging="360"/>
      </w:pPr>
      <w:rPr>
        <w:rFonts w:ascii="Symbol" w:hAnsi="Symbol" w:hint="default"/>
      </w:rPr>
    </w:lvl>
    <w:lvl w:ilvl="7" w:tplc="E8522BD8" w:tentative="1">
      <w:start w:val="1"/>
      <w:numFmt w:val="bullet"/>
      <w:lvlText w:val="o"/>
      <w:lvlJc w:val="left"/>
      <w:pPr>
        <w:ind w:left="5760" w:hanging="360"/>
      </w:pPr>
      <w:rPr>
        <w:rFonts w:ascii="Courier New" w:hAnsi="Courier New" w:cs="Courier New" w:hint="default"/>
      </w:rPr>
    </w:lvl>
    <w:lvl w:ilvl="8" w:tplc="6FF21970"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D458AAEA">
      <w:start w:val="1"/>
      <w:numFmt w:val="bullet"/>
      <w:lvlText w:val=""/>
      <w:lvlJc w:val="left"/>
      <w:pPr>
        <w:ind w:left="1440" w:hanging="360"/>
      </w:pPr>
      <w:rPr>
        <w:rFonts w:ascii="Symbol" w:hAnsi="Symbol" w:hint="default"/>
      </w:rPr>
    </w:lvl>
    <w:lvl w:ilvl="1" w:tplc="67D84070" w:tentative="1">
      <w:start w:val="1"/>
      <w:numFmt w:val="bullet"/>
      <w:lvlText w:val="o"/>
      <w:lvlJc w:val="left"/>
      <w:pPr>
        <w:ind w:left="2160" w:hanging="360"/>
      </w:pPr>
      <w:rPr>
        <w:rFonts w:ascii="Courier New" w:hAnsi="Courier New" w:cs="Courier New" w:hint="default"/>
      </w:rPr>
    </w:lvl>
    <w:lvl w:ilvl="2" w:tplc="8A4E49A4" w:tentative="1">
      <w:start w:val="1"/>
      <w:numFmt w:val="bullet"/>
      <w:lvlText w:val=""/>
      <w:lvlJc w:val="left"/>
      <w:pPr>
        <w:ind w:left="2880" w:hanging="360"/>
      </w:pPr>
      <w:rPr>
        <w:rFonts w:ascii="Wingdings" w:hAnsi="Wingdings" w:hint="default"/>
      </w:rPr>
    </w:lvl>
    <w:lvl w:ilvl="3" w:tplc="827C4B62" w:tentative="1">
      <w:start w:val="1"/>
      <w:numFmt w:val="bullet"/>
      <w:lvlText w:val=""/>
      <w:lvlJc w:val="left"/>
      <w:pPr>
        <w:ind w:left="3600" w:hanging="360"/>
      </w:pPr>
      <w:rPr>
        <w:rFonts w:ascii="Symbol" w:hAnsi="Symbol" w:hint="default"/>
      </w:rPr>
    </w:lvl>
    <w:lvl w:ilvl="4" w:tplc="5B02E3C6" w:tentative="1">
      <w:start w:val="1"/>
      <w:numFmt w:val="bullet"/>
      <w:lvlText w:val="o"/>
      <w:lvlJc w:val="left"/>
      <w:pPr>
        <w:ind w:left="4320" w:hanging="360"/>
      </w:pPr>
      <w:rPr>
        <w:rFonts w:ascii="Courier New" w:hAnsi="Courier New" w:cs="Courier New" w:hint="default"/>
      </w:rPr>
    </w:lvl>
    <w:lvl w:ilvl="5" w:tplc="E8F0EB18" w:tentative="1">
      <w:start w:val="1"/>
      <w:numFmt w:val="bullet"/>
      <w:lvlText w:val=""/>
      <w:lvlJc w:val="left"/>
      <w:pPr>
        <w:ind w:left="5040" w:hanging="360"/>
      </w:pPr>
      <w:rPr>
        <w:rFonts w:ascii="Wingdings" w:hAnsi="Wingdings" w:hint="default"/>
      </w:rPr>
    </w:lvl>
    <w:lvl w:ilvl="6" w:tplc="97A28D9C" w:tentative="1">
      <w:start w:val="1"/>
      <w:numFmt w:val="bullet"/>
      <w:lvlText w:val=""/>
      <w:lvlJc w:val="left"/>
      <w:pPr>
        <w:ind w:left="5760" w:hanging="360"/>
      </w:pPr>
      <w:rPr>
        <w:rFonts w:ascii="Symbol" w:hAnsi="Symbol" w:hint="default"/>
      </w:rPr>
    </w:lvl>
    <w:lvl w:ilvl="7" w:tplc="0B44A9FA" w:tentative="1">
      <w:start w:val="1"/>
      <w:numFmt w:val="bullet"/>
      <w:lvlText w:val="o"/>
      <w:lvlJc w:val="left"/>
      <w:pPr>
        <w:ind w:left="6480" w:hanging="360"/>
      </w:pPr>
      <w:rPr>
        <w:rFonts w:ascii="Courier New" w:hAnsi="Courier New" w:cs="Courier New" w:hint="default"/>
      </w:rPr>
    </w:lvl>
    <w:lvl w:ilvl="8" w:tplc="5EA0BDF4" w:tentative="1">
      <w:start w:val="1"/>
      <w:numFmt w:val="bullet"/>
      <w:lvlText w:val=""/>
      <w:lvlJc w:val="left"/>
      <w:pPr>
        <w:ind w:left="7200" w:hanging="360"/>
      </w:pPr>
      <w:rPr>
        <w:rFonts w:ascii="Wingdings" w:hAnsi="Wingdings" w:hint="default"/>
      </w:rPr>
    </w:lvl>
  </w:abstractNum>
  <w:num w:numId="1" w16cid:durableId="121198851">
    <w:abstractNumId w:val="10"/>
  </w:num>
  <w:num w:numId="2" w16cid:durableId="2143841498">
    <w:abstractNumId w:val="19"/>
  </w:num>
  <w:num w:numId="3" w16cid:durableId="16820774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15619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42484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83484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7629322">
    <w:abstractNumId w:val="23"/>
  </w:num>
  <w:num w:numId="8" w16cid:durableId="1780487759">
    <w:abstractNumId w:val="18"/>
  </w:num>
  <w:num w:numId="9" w16cid:durableId="518008947">
    <w:abstractNumId w:val="22"/>
  </w:num>
  <w:num w:numId="10" w16cid:durableId="8567727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8158608">
    <w:abstractNumId w:val="25"/>
  </w:num>
  <w:num w:numId="12" w16cid:durableId="518537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9545715">
    <w:abstractNumId w:val="20"/>
  </w:num>
  <w:num w:numId="14" w16cid:durableId="20022756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73853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660041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83594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9429590">
    <w:abstractNumId w:val="27"/>
  </w:num>
  <w:num w:numId="19" w16cid:durableId="12308414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3181297">
    <w:abstractNumId w:val="15"/>
  </w:num>
  <w:num w:numId="21" w16cid:durableId="423503681">
    <w:abstractNumId w:val="12"/>
  </w:num>
  <w:num w:numId="22" w16cid:durableId="1718441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86685157">
    <w:abstractNumId w:val="16"/>
  </w:num>
  <w:num w:numId="24" w16cid:durableId="647587433">
    <w:abstractNumId w:val="28"/>
  </w:num>
  <w:num w:numId="25" w16cid:durableId="1895389665">
    <w:abstractNumId w:val="26"/>
  </w:num>
  <w:num w:numId="26" w16cid:durableId="937756401">
    <w:abstractNumId w:val="21"/>
  </w:num>
  <w:num w:numId="27" w16cid:durableId="1398433642">
    <w:abstractNumId w:val="11"/>
  </w:num>
  <w:num w:numId="28" w16cid:durableId="225117603">
    <w:abstractNumId w:val="29"/>
  </w:num>
  <w:num w:numId="29" w16cid:durableId="152842532">
    <w:abstractNumId w:val="9"/>
  </w:num>
  <w:num w:numId="30" w16cid:durableId="508757741">
    <w:abstractNumId w:val="7"/>
  </w:num>
  <w:num w:numId="31" w16cid:durableId="2072314401">
    <w:abstractNumId w:val="6"/>
  </w:num>
  <w:num w:numId="32" w16cid:durableId="484275792">
    <w:abstractNumId w:val="5"/>
  </w:num>
  <w:num w:numId="33" w16cid:durableId="1717970986">
    <w:abstractNumId w:val="4"/>
  </w:num>
  <w:num w:numId="34" w16cid:durableId="78601348">
    <w:abstractNumId w:val="8"/>
  </w:num>
  <w:num w:numId="35" w16cid:durableId="1463115654">
    <w:abstractNumId w:val="3"/>
  </w:num>
  <w:num w:numId="36" w16cid:durableId="250429705">
    <w:abstractNumId w:val="2"/>
  </w:num>
  <w:num w:numId="37" w16cid:durableId="1893807786">
    <w:abstractNumId w:val="1"/>
  </w:num>
  <w:num w:numId="38" w16cid:durableId="1587959143">
    <w:abstractNumId w:val="0"/>
  </w:num>
  <w:num w:numId="39" w16cid:durableId="20212765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18420209">
    <w:abstractNumId w:val="13"/>
  </w:num>
  <w:num w:numId="41" w16cid:durableId="939724290">
    <w:abstractNumId w:val="17"/>
  </w:num>
  <w:num w:numId="42" w16cid:durableId="1747723432">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9E6"/>
    <w:rsid w:val="00000719"/>
    <w:rsid w:val="00002D68"/>
    <w:rsid w:val="00003403"/>
    <w:rsid w:val="00005347"/>
    <w:rsid w:val="000072B6"/>
    <w:rsid w:val="0001021B"/>
    <w:rsid w:val="00011D89"/>
    <w:rsid w:val="000154FD"/>
    <w:rsid w:val="00020FF8"/>
    <w:rsid w:val="00022271"/>
    <w:rsid w:val="000235E8"/>
    <w:rsid w:val="00024D89"/>
    <w:rsid w:val="000250B6"/>
    <w:rsid w:val="00033438"/>
    <w:rsid w:val="00033D81"/>
    <w:rsid w:val="00037366"/>
    <w:rsid w:val="00041BF0"/>
    <w:rsid w:val="00042A90"/>
    <w:rsid w:val="00042C8A"/>
    <w:rsid w:val="0004536B"/>
    <w:rsid w:val="00046584"/>
    <w:rsid w:val="00046B68"/>
    <w:rsid w:val="000527DD"/>
    <w:rsid w:val="000578B2"/>
    <w:rsid w:val="00060959"/>
    <w:rsid w:val="00060C8F"/>
    <w:rsid w:val="0006298A"/>
    <w:rsid w:val="000663CD"/>
    <w:rsid w:val="000733FE"/>
    <w:rsid w:val="00074219"/>
    <w:rsid w:val="00074ED5"/>
    <w:rsid w:val="00080301"/>
    <w:rsid w:val="00083997"/>
    <w:rsid w:val="00083ACB"/>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13E"/>
    <w:rsid w:val="000B6BC8"/>
    <w:rsid w:val="000C0303"/>
    <w:rsid w:val="000C42EA"/>
    <w:rsid w:val="000C4546"/>
    <w:rsid w:val="000C77C6"/>
    <w:rsid w:val="000D1242"/>
    <w:rsid w:val="000D26A3"/>
    <w:rsid w:val="000E0970"/>
    <w:rsid w:val="000E3CC7"/>
    <w:rsid w:val="000E5073"/>
    <w:rsid w:val="000E6BD4"/>
    <w:rsid w:val="000E6D6D"/>
    <w:rsid w:val="000F1F1E"/>
    <w:rsid w:val="000F2259"/>
    <w:rsid w:val="000F2DDA"/>
    <w:rsid w:val="000F2EA0"/>
    <w:rsid w:val="000F5213"/>
    <w:rsid w:val="00101001"/>
    <w:rsid w:val="001018E1"/>
    <w:rsid w:val="00103276"/>
    <w:rsid w:val="0010392D"/>
    <w:rsid w:val="0010447F"/>
    <w:rsid w:val="00104FE3"/>
    <w:rsid w:val="00105291"/>
    <w:rsid w:val="0010714F"/>
    <w:rsid w:val="001120C5"/>
    <w:rsid w:val="001136BC"/>
    <w:rsid w:val="00120BD3"/>
    <w:rsid w:val="00121879"/>
    <w:rsid w:val="00122FEA"/>
    <w:rsid w:val="001232BD"/>
    <w:rsid w:val="00124ED5"/>
    <w:rsid w:val="001276FA"/>
    <w:rsid w:val="00132543"/>
    <w:rsid w:val="00140988"/>
    <w:rsid w:val="001447B3"/>
    <w:rsid w:val="0015080E"/>
    <w:rsid w:val="00152073"/>
    <w:rsid w:val="001545E5"/>
    <w:rsid w:val="00156598"/>
    <w:rsid w:val="00161939"/>
    <w:rsid w:val="00161AA0"/>
    <w:rsid w:val="00161D2E"/>
    <w:rsid w:val="00161F3E"/>
    <w:rsid w:val="00162093"/>
    <w:rsid w:val="00162CA9"/>
    <w:rsid w:val="00165459"/>
    <w:rsid w:val="00165A57"/>
    <w:rsid w:val="001712C2"/>
    <w:rsid w:val="00172BAF"/>
    <w:rsid w:val="0017593E"/>
    <w:rsid w:val="0017674D"/>
    <w:rsid w:val="001771DD"/>
    <w:rsid w:val="00177995"/>
    <w:rsid w:val="00177A8C"/>
    <w:rsid w:val="00186B33"/>
    <w:rsid w:val="00192F9D"/>
    <w:rsid w:val="00196EB8"/>
    <w:rsid w:val="00196EFB"/>
    <w:rsid w:val="001979FF"/>
    <w:rsid w:val="00197B17"/>
    <w:rsid w:val="001A0044"/>
    <w:rsid w:val="001A1950"/>
    <w:rsid w:val="001A1C1C"/>
    <w:rsid w:val="001A1C54"/>
    <w:rsid w:val="001A202A"/>
    <w:rsid w:val="001A3952"/>
    <w:rsid w:val="001A3ACE"/>
    <w:rsid w:val="001B058F"/>
    <w:rsid w:val="001B36A3"/>
    <w:rsid w:val="001B6B96"/>
    <w:rsid w:val="001B7228"/>
    <w:rsid w:val="001B738B"/>
    <w:rsid w:val="001C09DB"/>
    <w:rsid w:val="001C277E"/>
    <w:rsid w:val="001C2A72"/>
    <w:rsid w:val="001C31B7"/>
    <w:rsid w:val="001D0B75"/>
    <w:rsid w:val="001D39A5"/>
    <w:rsid w:val="001D3C09"/>
    <w:rsid w:val="001D44E8"/>
    <w:rsid w:val="001D60EC"/>
    <w:rsid w:val="001D6151"/>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365C3"/>
    <w:rsid w:val="00242378"/>
    <w:rsid w:val="002432E1"/>
    <w:rsid w:val="00246207"/>
    <w:rsid w:val="00246C5E"/>
    <w:rsid w:val="00250960"/>
    <w:rsid w:val="00250DC4"/>
    <w:rsid w:val="00251343"/>
    <w:rsid w:val="002536A4"/>
    <w:rsid w:val="00254F58"/>
    <w:rsid w:val="00256DD5"/>
    <w:rsid w:val="002620BC"/>
    <w:rsid w:val="00262802"/>
    <w:rsid w:val="00263A90"/>
    <w:rsid w:val="0026408B"/>
    <w:rsid w:val="00267C3E"/>
    <w:rsid w:val="002709BB"/>
    <w:rsid w:val="0027131C"/>
    <w:rsid w:val="00273BAC"/>
    <w:rsid w:val="002763B3"/>
    <w:rsid w:val="002802E3"/>
    <w:rsid w:val="00281886"/>
    <w:rsid w:val="0028213D"/>
    <w:rsid w:val="002862F1"/>
    <w:rsid w:val="00291373"/>
    <w:rsid w:val="0029597D"/>
    <w:rsid w:val="002962C3"/>
    <w:rsid w:val="00296AD0"/>
    <w:rsid w:val="0029752B"/>
    <w:rsid w:val="002A0A9C"/>
    <w:rsid w:val="002A2203"/>
    <w:rsid w:val="002A483C"/>
    <w:rsid w:val="002B0C7C"/>
    <w:rsid w:val="002B1729"/>
    <w:rsid w:val="002B36C7"/>
    <w:rsid w:val="002B4DD4"/>
    <w:rsid w:val="002B5277"/>
    <w:rsid w:val="002B5375"/>
    <w:rsid w:val="002B77C1"/>
    <w:rsid w:val="002C0ED7"/>
    <w:rsid w:val="002C2728"/>
    <w:rsid w:val="002C3420"/>
    <w:rsid w:val="002C6B8E"/>
    <w:rsid w:val="002D1E0D"/>
    <w:rsid w:val="002D2704"/>
    <w:rsid w:val="002D290A"/>
    <w:rsid w:val="002D4995"/>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33B1"/>
    <w:rsid w:val="003252EE"/>
    <w:rsid w:val="00327870"/>
    <w:rsid w:val="003308B0"/>
    <w:rsid w:val="0033259D"/>
    <w:rsid w:val="003333D2"/>
    <w:rsid w:val="00337339"/>
    <w:rsid w:val="003406C6"/>
    <w:rsid w:val="003418CC"/>
    <w:rsid w:val="003459BD"/>
    <w:rsid w:val="00350D38"/>
    <w:rsid w:val="00351B36"/>
    <w:rsid w:val="00357B4E"/>
    <w:rsid w:val="003609A7"/>
    <w:rsid w:val="00365476"/>
    <w:rsid w:val="003677CA"/>
    <w:rsid w:val="003716FD"/>
    <w:rsid w:val="0037204B"/>
    <w:rsid w:val="003744CF"/>
    <w:rsid w:val="00374717"/>
    <w:rsid w:val="0037602B"/>
    <w:rsid w:val="0037676C"/>
    <w:rsid w:val="00381043"/>
    <w:rsid w:val="003829E5"/>
    <w:rsid w:val="00382E50"/>
    <w:rsid w:val="00383948"/>
    <w:rsid w:val="00386109"/>
    <w:rsid w:val="00386944"/>
    <w:rsid w:val="003956CC"/>
    <w:rsid w:val="00395C9A"/>
    <w:rsid w:val="003A04E1"/>
    <w:rsid w:val="003A0853"/>
    <w:rsid w:val="003A6B67"/>
    <w:rsid w:val="003B0C2B"/>
    <w:rsid w:val="003B13B6"/>
    <w:rsid w:val="003B14C3"/>
    <w:rsid w:val="003B15E6"/>
    <w:rsid w:val="003B1BDC"/>
    <w:rsid w:val="003B408A"/>
    <w:rsid w:val="003C08A2"/>
    <w:rsid w:val="003C0DC0"/>
    <w:rsid w:val="003C2045"/>
    <w:rsid w:val="003C43A1"/>
    <w:rsid w:val="003C4FC0"/>
    <w:rsid w:val="003C55F4"/>
    <w:rsid w:val="003C7897"/>
    <w:rsid w:val="003C7A3F"/>
    <w:rsid w:val="003D2766"/>
    <w:rsid w:val="003D2A74"/>
    <w:rsid w:val="003D3E8F"/>
    <w:rsid w:val="003D5583"/>
    <w:rsid w:val="003D6475"/>
    <w:rsid w:val="003D6EE6"/>
    <w:rsid w:val="003E1385"/>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07744"/>
    <w:rsid w:val="00412ED5"/>
    <w:rsid w:val="004148F9"/>
    <w:rsid w:val="0042084E"/>
    <w:rsid w:val="00420ADA"/>
    <w:rsid w:val="00421EEF"/>
    <w:rsid w:val="004245FC"/>
    <w:rsid w:val="00424D65"/>
    <w:rsid w:val="00425615"/>
    <w:rsid w:val="00430393"/>
    <w:rsid w:val="00431806"/>
    <w:rsid w:val="00432A3B"/>
    <w:rsid w:val="004350F9"/>
    <w:rsid w:val="00436C79"/>
    <w:rsid w:val="00437AC5"/>
    <w:rsid w:val="0044014D"/>
    <w:rsid w:val="00442C6C"/>
    <w:rsid w:val="00443CBE"/>
    <w:rsid w:val="00443E8A"/>
    <w:rsid w:val="004441BC"/>
    <w:rsid w:val="004468B4"/>
    <w:rsid w:val="0045230A"/>
    <w:rsid w:val="00454AD0"/>
    <w:rsid w:val="00457337"/>
    <w:rsid w:val="00461D61"/>
    <w:rsid w:val="00462E3D"/>
    <w:rsid w:val="00464AF3"/>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B7B3A"/>
    <w:rsid w:val="004C5541"/>
    <w:rsid w:val="004C6EEE"/>
    <w:rsid w:val="004C702B"/>
    <w:rsid w:val="004C7672"/>
    <w:rsid w:val="004D0033"/>
    <w:rsid w:val="004D016B"/>
    <w:rsid w:val="004D1B22"/>
    <w:rsid w:val="004D23CC"/>
    <w:rsid w:val="004D36F2"/>
    <w:rsid w:val="004E1106"/>
    <w:rsid w:val="004E138F"/>
    <w:rsid w:val="004E36FC"/>
    <w:rsid w:val="004E3D24"/>
    <w:rsid w:val="004E4649"/>
    <w:rsid w:val="004E5C2B"/>
    <w:rsid w:val="004F00DD"/>
    <w:rsid w:val="004F17D4"/>
    <w:rsid w:val="004F2133"/>
    <w:rsid w:val="004F41BC"/>
    <w:rsid w:val="004F5398"/>
    <w:rsid w:val="004F55F1"/>
    <w:rsid w:val="004F6936"/>
    <w:rsid w:val="004F7B35"/>
    <w:rsid w:val="00503DC6"/>
    <w:rsid w:val="00506109"/>
    <w:rsid w:val="00506F5D"/>
    <w:rsid w:val="00510C37"/>
    <w:rsid w:val="005126D0"/>
    <w:rsid w:val="00513109"/>
    <w:rsid w:val="0051366E"/>
    <w:rsid w:val="00514667"/>
    <w:rsid w:val="0051568D"/>
    <w:rsid w:val="00516059"/>
    <w:rsid w:val="00524F4D"/>
    <w:rsid w:val="00526AC7"/>
    <w:rsid w:val="00526C15"/>
    <w:rsid w:val="005317C2"/>
    <w:rsid w:val="00533DB3"/>
    <w:rsid w:val="00536499"/>
    <w:rsid w:val="0054146B"/>
    <w:rsid w:val="00542A03"/>
    <w:rsid w:val="00543903"/>
    <w:rsid w:val="00543F11"/>
    <w:rsid w:val="00546305"/>
    <w:rsid w:val="00547A95"/>
    <w:rsid w:val="0055078D"/>
    <w:rsid w:val="0055119B"/>
    <w:rsid w:val="00552C11"/>
    <w:rsid w:val="00554C44"/>
    <w:rsid w:val="0055665C"/>
    <w:rsid w:val="00561202"/>
    <w:rsid w:val="00563BE9"/>
    <w:rsid w:val="00572031"/>
    <w:rsid w:val="00572282"/>
    <w:rsid w:val="00573CE3"/>
    <w:rsid w:val="00575A06"/>
    <w:rsid w:val="00575D16"/>
    <w:rsid w:val="00576E84"/>
    <w:rsid w:val="00580394"/>
    <w:rsid w:val="005809CD"/>
    <w:rsid w:val="00582B8C"/>
    <w:rsid w:val="005854ED"/>
    <w:rsid w:val="0058757E"/>
    <w:rsid w:val="00596A4B"/>
    <w:rsid w:val="00597507"/>
    <w:rsid w:val="005A2AF8"/>
    <w:rsid w:val="005A479D"/>
    <w:rsid w:val="005B1C6D"/>
    <w:rsid w:val="005B21B6"/>
    <w:rsid w:val="005B3A08"/>
    <w:rsid w:val="005B3ED2"/>
    <w:rsid w:val="005B64AA"/>
    <w:rsid w:val="005B7A63"/>
    <w:rsid w:val="005C0955"/>
    <w:rsid w:val="005C12E2"/>
    <w:rsid w:val="005C1B99"/>
    <w:rsid w:val="005C49DA"/>
    <w:rsid w:val="005C50F3"/>
    <w:rsid w:val="005C54B5"/>
    <w:rsid w:val="005C5D80"/>
    <w:rsid w:val="005C5D91"/>
    <w:rsid w:val="005D07B8"/>
    <w:rsid w:val="005D1125"/>
    <w:rsid w:val="005D6597"/>
    <w:rsid w:val="005E136E"/>
    <w:rsid w:val="005E14E7"/>
    <w:rsid w:val="005E26A3"/>
    <w:rsid w:val="005E2ECB"/>
    <w:rsid w:val="005E447E"/>
    <w:rsid w:val="005E4FD1"/>
    <w:rsid w:val="005F0775"/>
    <w:rsid w:val="005F0CF5"/>
    <w:rsid w:val="005F21EB"/>
    <w:rsid w:val="005F275F"/>
    <w:rsid w:val="005F3A96"/>
    <w:rsid w:val="005F64CF"/>
    <w:rsid w:val="006041AD"/>
    <w:rsid w:val="006043E8"/>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929"/>
    <w:rsid w:val="00646A68"/>
    <w:rsid w:val="00647637"/>
    <w:rsid w:val="006505BD"/>
    <w:rsid w:val="006508EA"/>
    <w:rsid w:val="0065092E"/>
    <w:rsid w:val="006557A7"/>
    <w:rsid w:val="00656290"/>
    <w:rsid w:val="006601C9"/>
    <w:rsid w:val="006608D8"/>
    <w:rsid w:val="006621D7"/>
    <w:rsid w:val="0066302A"/>
    <w:rsid w:val="00667770"/>
    <w:rsid w:val="00670597"/>
    <w:rsid w:val="006706D0"/>
    <w:rsid w:val="00673722"/>
    <w:rsid w:val="00677574"/>
    <w:rsid w:val="00677BA0"/>
    <w:rsid w:val="00683878"/>
    <w:rsid w:val="0068454C"/>
    <w:rsid w:val="00684C14"/>
    <w:rsid w:val="00691B62"/>
    <w:rsid w:val="00691DD4"/>
    <w:rsid w:val="006933B5"/>
    <w:rsid w:val="00693D14"/>
    <w:rsid w:val="00695A93"/>
    <w:rsid w:val="00696F27"/>
    <w:rsid w:val="006A18C2"/>
    <w:rsid w:val="006A1A1E"/>
    <w:rsid w:val="006A3383"/>
    <w:rsid w:val="006B077C"/>
    <w:rsid w:val="006B16AF"/>
    <w:rsid w:val="006B4AF6"/>
    <w:rsid w:val="006B6803"/>
    <w:rsid w:val="006D0F16"/>
    <w:rsid w:val="006D21D1"/>
    <w:rsid w:val="006D2A3F"/>
    <w:rsid w:val="006D2FBC"/>
    <w:rsid w:val="006D3FA4"/>
    <w:rsid w:val="006E138B"/>
    <w:rsid w:val="006E1867"/>
    <w:rsid w:val="006E79E5"/>
    <w:rsid w:val="006F0330"/>
    <w:rsid w:val="006F1FDC"/>
    <w:rsid w:val="006F6095"/>
    <w:rsid w:val="006F6B8C"/>
    <w:rsid w:val="007013EF"/>
    <w:rsid w:val="00704EF2"/>
    <w:rsid w:val="007055BD"/>
    <w:rsid w:val="00714BEC"/>
    <w:rsid w:val="007173CA"/>
    <w:rsid w:val="007216AA"/>
    <w:rsid w:val="00721AB5"/>
    <w:rsid w:val="00721CFB"/>
    <w:rsid w:val="00721DEF"/>
    <w:rsid w:val="00724A43"/>
    <w:rsid w:val="007273AC"/>
    <w:rsid w:val="00731AD4"/>
    <w:rsid w:val="007346E4"/>
    <w:rsid w:val="007352FA"/>
    <w:rsid w:val="0073546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3734"/>
    <w:rsid w:val="0077463E"/>
    <w:rsid w:val="0077656B"/>
    <w:rsid w:val="00776928"/>
    <w:rsid w:val="00776E0F"/>
    <w:rsid w:val="007774B1"/>
    <w:rsid w:val="00777BE1"/>
    <w:rsid w:val="00781E4A"/>
    <w:rsid w:val="007833D8"/>
    <w:rsid w:val="00785677"/>
    <w:rsid w:val="00786F16"/>
    <w:rsid w:val="00791BD7"/>
    <w:rsid w:val="007933F7"/>
    <w:rsid w:val="00796E20"/>
    <w:rsid w:val="00797C32"/>
    <w:rsid w:val="007A11E8"/>
    <w:rsid w:val="007A179D"/>
    <w:rsid w:val="007B0914"/>
    <w:rsid w:val="007B1374"/>
    <w:rsid w:val="007B1960"/>
    <w:rsid w:val="007B32E5"/>
    <w:rsid w:val="007B3DB9"/>
    <w:rsid w:val="007B589F"/>
    <w:rsid w:val="007B6186"/>
    <w:rsid w:val="007B73BC"/>
    <w:rsid w:val="007C1838"/>
    <w:rsid w:val="007C20B9"/>
    <w:rsid w:val="007C7301"/>
    <w:rsid w:val="007C7859"/>
    <w:rsid w:val="007C7F28"/>
    <w:rsid w:val="007D1466"/>
    <w:rsid w:val="007D2B0A"/>
    <w:rsid w:val="007D2BDE"/>
    <w:rsid w:val="007D2FB6"/>
    <w:rsid w:val="007D49EB"/>
    <w:rsid w:val="007D5E1C"/>
    <w:rsid w:val="007E0DE2"/>
    <w:rsid w:val="007E3B98"/>
    <w:rsid w:val="007E417A"/>
    <w:rsid w:val="007F31B6"/>
    <w:rsid w:val="007F4F7F"/>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237D0"/>
    <w:rsid w:val="00825A56"/>
    <w:rsid w:val="00831C2C"/>
    <w:rsid w:val="008338A2"/>
    <w:rsid w:val="0084002B"/>
    <w:rsid w:val="00841AA9"/>
    <w:rsid w:val="008444A1"/>
    <w:rsid w:val="008474FE"/>
    <w:rsid w:val="00847FBC"/>
    <w:rsid w:val="0085232E"/>
    <w:rsid w:val="00853EE4"/>
    <w:rsid w:val="00855509"/>
    <w:rsid w:val="00855535"/>
    <w:rsid w:val="00857C5A"/>
    <w:rsid w:val="0086255E"/>
    <w:rsid w:val="008633F0"/>
    <w:rsid w:val="00866928"/>
    <w:rsid w:val="00867D9D"/>
    <w:rsid w:val="00872C54"/>
    <w:rsid w:val="00872E0A"/>
    <w:rsid w:val="00873594"/>
    <w:rsid w:val="008738D5"/>
    <w:rsid w:val="00875285"/>
    <w:rsid w:val="00884B62"/>
    <w:rsid w:val="0088529C"/>
    <w:rsid w:val="008855BA"/>
    <w:rsid w:val="008868F3"/>
    <w:rsid w:val="00887903"/>
    <w:rsid w:val="0089270A"/>
    <w:rsid w:val="00893AF6"/>
    <w:rsid w:val="00894BC4"/>
    <w:rsid w:val="008A15E3"/>
    <w:rsid w:val="008A28A8"/>
    <w:rsid w:val="008A5B32"/>
    <w:rsid w:val="008A5D60"/>
    <w:rsid w:val="008B201A"/>
    <w:rsid w:val="008B2029"/>
    <w:rsid w:val="008B2EE4"/>
    <w:rsid w:val="008B3821"/>
    <w:rsid w:val="008B4D3D"/>
    <w:rsid w:val="008B57C7"/>
    <w:rsid w:val="008B5E39"/>
    <w:rsid w:val="008C2F92"/>
    <w:rsid w:val="008C589D"/>
    <w:rsid w:val="008C6D51"/>
    <w:rsid w:val="008D2846"/>
    <w:rsid w:val="008D4236"/>
    <w:rsid w:val="008D462F"/>
    <w:rsid w:val="008D5C45"/>
    <w:rsid w:val="008D6DCF"/>
    <w:rsid w:val="008E3819"/>
    <w:rsid w:val="008E4376"/>
    <w:rsid w:val="008E7A0A"/>
    <w:rsid w:val="008E7B49"/>
    <w:rsid w:val="008F06FE"/>
    <w:rsid w:val="008F4DF5"/>
    <w:rsid w:val="008F59F6"/>
    <w:rsid w:val="00900719"/>
    <w:rsid w:val="009017AC"/>
    <w:rsid w:val="00902A9A"/>
    <w:rsid w:val="00904A1C"/>
    <w:rsid w:val="00905030"/>
    <w:rsid w:val="00906490"/>
    <w:rsid w:val="009111B2"/>
    <w:rsid w:val="0091226F"/>
    <w:rsid w:val="00912ECF"/>
    <w:rsid w:val="009151F5"/>
    <w:rsid w:val="00924AE1"/>
    <w:rsid w:val="009257ED"/>
    <w:rsid w:val="009269B1"/>
    <w:rsid w:val="0092724D"/>
    <w:rsid w:val="009272B3"/>
    <w:rsid w:val="00931366"/>
    <w:rsid w:val="009315BE"/>
    <w:rsid w:val="0093338F"/>
    <w:rsid w:val="00937BD9"/>
    <w:rsid w:val="0094242F"/>
    <w:rsid w:val="00950E2C"/>
    <w:rsid w:val="00951D50"/>
    <w:rsid w:val="009525EB"/>
    <w:rsid w:val="0095470B"/>
    <w:rsid w:val="00954874"/>
    <w:rsid w:val="00954D01"/>
    <w:rsid w:val="0095615A"/>
    <w:rsid w:val="009611A4"/>
    <w:rsid w:val="00961400"/>
    <w:rsid w:val="00963646"/>
    <w:rsid w:val="0096632D"/>
    <w:rsid w:val="00967124"/>
    <w:rsid w:val="009718C7"/>
    <w:rsid w:val="0097559F"/>
    <w:rsid w:val="009761EA"/>
    <w:rsid w:val="0097761E"/>
    <w:rsid w:val="0098043E"/>
    <w:rsid w:val="00982454"/>
    <w:rsid w:val="00982CF0"/>
    <w:rsid w:val="009853E1"/>
    <w:rsid w:val="00986E6B"/>
    <w:rsid w:val="00990032"/>
    <w:rsid w:val="00990B19"/>
    <w:rsid w:val="0099153B"/>
    <w:rsid w:val="00991769"/>
    <w:rsid w:val="0099232C"/>
    <w:rsid w:val="00994386"/>
    <w:rsid w:val="00994791"/>
    <w:rsid w:val="00997F6B"/>
    <w:rsid w:val="009A13D8"/>
    <w:rsid w:val="009A279E"/>
    <w:rsid w:val="009A3015"/>
    <w:rsid w:val="009A3490"/>
    <w:rsid w:val="009B0A6F"/>
    <w:rsid w:val="009B0A94"/>
    <w:rsid w:val="009B2AE8"/>
    <w:rsid w:val="009B5622"/>
    <w:rsid w:val="009B59E9"/>
    <w:rsid w:val="009B5A5A"/>
    <w:rsid w:val="009B7004"/>
    <w:rsid w:val="009B70AA"/>
    <w:rsid w:val="009C1CB1"/>
    <w:rsid w:val="009C4523"/>
    <w:rsid w:val="009C5E77"/>
    <w:rsid w:val="009C7A7E"/>
    <w:rsid w:val="009D02E8"/>
    <w:rsid w:val="009D51D0"/>
    <w:rsid w:val="009D70A4"/>
    <w:rsid w:val="009D7A52"/>
    <w:rsid w:val="009D7B14"/>
    <w:rsid w:val="009D7DA8"/>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37B8"/>
    <w:rsid w:val="00A24442"/>
    <w:rsid w:val="00A252B9"/>
    <w:rsid w:val="00A32577"/>
    <w:rsid w:val="00A330BB"/>
    <w:rsid w:val="00A34ACD"/>
    <w:rsid w:val="00A44882"/>
    <w:rsid w:val="00A45125"/>
    <w:rsid w:val="00A5439B"/>
    <w:rsid w:val="00A54715"/>
    <w:rsid w:val="00A55ABB"/>
    <w:rsid w:val="00A6061C"/>
    <w:rsid w:val="00A6121D"/>
    <w:rsid w:val="00A62D44"/>
    <w:rsid w:val="00A67263"/>
    <w:rsid w:val="00A7161C"/>
    <w:rsid w:val="00A77AA3"/>
    <w:rsid w:val="00A80797"/>
    <w:rsid w:val="00A8236D"/>
    <w:rsid w:val="00A854EB"/>
    <w:rsid w:val="00A86C50"/>
    <w:rsid w:val="00A872E5"/>
    <w:rsid w:val="00A91406"/>
    <w:rsid w:val="00A9224D"/>
    <w:rsid w:val="00A96E65"/>
    <w:rsid w:val="00A96ECE"/>
    <w:rsid w:val="00A97C72"/>
    <w:rsid w:val="00AA310B"/>
    <w:rsid w:val="00AA434F"/>
    <w:rsid w:val="00AA63D4"/>
    <w:rsid w:val="00AB06E8"/>
    <w:rsid w:val="00AB1CD3"/>
    <w:rsid w:val="00AB352F"/>
    <w:rsid w:val="00AC0DE8"/>
    <w:rsid w:val="00AC274B"/>
    <w:rsid w:val="00AC4764"/>
    <w:rsid w:val="00AC6D36"/>
    <w:rsid w:val="00AD0CBA"/>
    <w:rsid w:val="00AD26E2"/>
    <w:rsid w:val="00AD784C"/>
    <w:rsid w:val="00AE126A"/>
    <w:rsid w:val="00AE1BAE"/>
    <w:rsid w:val="00AE3005"/>
    <w:rsid w:val="00AE3BD5"/>
    <w:rsid w:val="00AE4282"/>
    <w:rsid w:val="00AE59A0"/>
    <w:rsid w:val="00AE7145"/>
    <w:rsid w:val="00AE7313"/>
    <w:rsid w:val="00AF0C57"/>
    <w:rsid w:val="00AF2649"/>
    <w:rsid w:val="00AF26F3"/>
    <w:rsid w:val="00AF5F04"/>
    <w:rsid w:val="00B00672"/>
    <w:rsid w:val="00B01B4D"/>
    <w:rsid w:val="00B02154"/>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45B8"/>
    <w:rsid w:val="00B45141"/>
    <w:rsid w:val="00B453CE"/>
    <w:rsid w:val="00B46034"/>
    <w:rsid w:val="00B47DAB"/>
    <w:rsid w:val="00B519CD"/>
    <w:rsid w:val="00B5273A"/>
    <w:rsid w:val="00B57329"/>
    <w:rsid w:val="00B57593"/>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97A42"/>
    <w:rsid w:val="00BA0EF1"/>
    <w:rsid w:val="00BA269B"/>
    <w:rsid w:val="00BA29AD"/>
    <w:rsid w:val="00BA33CF"/>
    <w:rsid w:val="00BA3F8D"/>
    <w:rsid w:val="00BA7BAD"/>
    <w:rsid w:val="00BB754C"/>
    <w:rsid w:val="00BB7A10"/>
    <w:rsid w:val="00BC60BE"/>
    <w:rsid w:val="00BC7468"/>
    <w:rsid w:val="00BC7D4F"/>
    <w:rsid w:val="00BC7ED7"/>
    <w:rsid w:val="00BD2850"/>
    <w:rsid w:val="00BE1458"/>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3E40"/>
    <w:rsid w:val="00C26588"/>
    <w:rsid w:val="00C27DE9"/>
    <w:rsid w:val="00C32989"/>
    <w:rsid w:val="00C33388"/>
    <w:rsid w:val="00C35484"/>
    <w:rsid w:val="00C410C7"/>
    <w:rsid w:val="00C4173A"/>
    <w:rsid w:val="00C445C4"/>
    <w:rsid w:val="00C50DED"/>
    <w:rsid w:val="00C52217"/>
    <w:rsid w:val="00C602FF"/>
    <w:rsid w:val="00C61174"/>
    <w:rsid w:val="00C6148F"/>
    <w:rsid w:val="00C621B1"/>
    <w:rsid w:val="00C62F7A"/>
    <w:rsid w:val="00C63B9C"/>
    <w:rsid w:val="00C65086"/>
    <w:rsid w:val="00C6682F"/>
    <w:rsid w:val="00C67AE0"/>
    <w:rsid w:val="00C67BF4"/>
    <w:rsid w:val="00C7275E"/>
    <w:rsid w:val="00C730CA"/>
    <w:rsid w:val="00C74C5D"/>
    <w:rsid w:val="00C84152"/>
    <w:rsid w:val="00C863C4"/>
    <w:rsid w:val="00C920EA"/>
    <w:rsid w:val="00C9262F"/>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CF6952"/>
    <w:rsid w:val="00D02919"/>
    <w:rsid w:val="00D04C61"/>
    <w:rsid w:val="00D058A5"/>
    <w:rsid w:val="00D05B8D"/>
    <w:rsid w:val="00D05B9B"/>
    <w:rsid w:val="00D065A2"/>
    <w:rsid w:val="00D079AA"/>
    <w:rsid w:val="00D07F00"/>
    <w:rsid w:val="00D1130F"/>
    <w:rsid w:val="00D14A36"/>
    <w:rsid w:val="00D17B72"/>
    <w:rsid w:val="00D3185C"/>
    <w:rsid w:val="00D3205F"/>
    <w:rsid w:val="00D3318E"/>
    <w:rsid w:val="00D33E72"/>
    <w:rsid w:val="00D35BD6"/>
    <w:rsid w:val="00D361B5"/>
    <w:rsid w:val="00D411A2"/>
    <w:rsid w:val="00D4606D"/>
    <w:rsid w:val="00D4649F"/>
    <w:rsid w:val="00D50B9C"/>
    <w:rsid w:val="00D52D73"/>
    <w:rsid w:val="00D52E58"/>
    <w:rsid w:val="00D56B20"/>
    <w:rsid w:val="00D578B3"/>
    <w:rsid w:val="00D618F4"/>
    <w:rsid w:val="00D67F2A"/>
    <w:rsid w:val="00D714CC"/>
    <w:rsid w:val="00D746FE"/>
    <w:rsid w:val="00D75EA7"/>
    <w:rsid w:val="00D81ADF"/>
    <w:rsid w:val="00D81F21"/>
    <w:rsid w:val="00D8225E"/>
    <w:rsid w:val="00D864F2"/>
    <w:rsid w:val="00D87793"/>
    <w:rsid w:val="00D93441"/>
    <w:rsid w:val="00D943F8"/>
    <w:rsid w:val="00D95470"/>
    <w:rsid w:val="00D96B55"/>
    <w:rsid w:val="00D971B9"/>
    <w:rsid w:val="00DA2619"/>
    <w:rsid w:val="00DA2E57"/>
    <w:rsid w:val="00DA4239"/>
    <w:rsid w:val="00DA65DE"/>
    <w:rsid w:val="00DA6ADC"/>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3655"/>
    <w:rsid w:val="00DE6028"/>
    <w:rsid w:val="00DE6C85"/>
    <w:rsid w:val="00DE78A3"/>
    <w:rsid w:val="00DF1A71"/>
    <w:rsid w:val="00DF50FC"/>
    <w:rsid w:val="00DF68C7"/>
    <w:rsid w:val="00DF731A"/>
    <w:rsid w:val="00E0373F"/>
    <w:rsid w:val="00E06B75"/>
    <w:rsid w:val="00E11332"/>
    <w:rsid w:val="00E11352"/>
    <w:rsid w:val="00E170DC"/>
    <w:rsid w:val="00E17546"/>
    <w:rsid w:val="00E210B5"/>
    <w:rsid w:val="00E261B3"/>
    <w:rsid w:val="00E26818"/>
    <w:rsid w:val="00E27FFC"/>
    <w:rsid w:val="00E30B15"/>
    <w:rsid w:val="00E33237"/>
    <w:rsid w:val="00E40181"/>
    <w:rsid w:val="00E450A5"/>
    <w:rsid w:val="00E46270"/>
    <w:rsid w:val="00E532D5"/>
    <w:rsid w:val="00E54950"/>
    <w:rsid w:val="00E54DC4"/>
    <w:rsid w:val="00E55FB3"/>
    <w:rsid w:val="00E56A01"/>
    <w:rsid w:val="00E62533"/>
    <w:rsid w:val="00E629A1"/>
    <w:rsid w:val="00E6794C"/>
    <w:rsid w:val="00E71591"/>
    <w:rsid w:val="00E71CEB"/>
    <w:rsid w:val="00E7474F"/>
    <w:rsid w:val="00E80DE3"/>
    <w:rsid w:val="00E82C55"/>
    <w:rsid w:val="00E84F0E"/>
    <w:rsid w:val="00E85E33"/>
    <w:rsid w:val="00E8787E"/>
    <w:rsid w:val="00E879E6"/>
    <w:rsid w:val="00E92AC3"/>
    <w:rsid w:val="00EA2F6A"/>
    <w:rsid w:val="00EB00E0"/>
    <w:rsid w:val="00EB05D5"/>
    <w:rsid w:val="00EB1931"/>
    <w:rsid w:val="00EB5A54"/>
    <w:rsid w:val="00EB77B3"/>
    <w:rsid w:val="00EC059F"/>
    <w:rsid w:val="00EC1F24"/>
    <w:rsid w:val="00EC20FF"/>
    <w:rsid w:val="00EC22F6"/>
    <w:rsid w:val="00EC318B"/>
    <w:rsid w:val="00ED5B9B"/>
    <w:rsid w:val="00ED6BAD"/>
    <w:rsid w:val="00ED7447"/>
    <w:rsid w:val="00EE00D6"/>
    <w:rsid w:val="00EE11E7"/>
    <w:rsid w:val="00EE1488"/>
    <w:rsid w:val="00EE1730"/>
    <w:rsid w:val="00EE2251"/>
    <w:rsid w:val="00EE29AD"/>
    <w:rsid w:val="00EE3E24"/>
    <w:rsid w:val="00EE4D5D"/>
    <w:rsid w:val="00EE5131"/>
    <w:rsid w:val="00EE5DFD"/>
    <w:rsid w:val="00EF109B"/>
    <w:rsid w:val="00EF201C"/>
    <w:rsid w:val="00EF2C72"/>
    <w:rsid w:val="00EF36AF"/>
    <w:rsid w:val="00EF3F73"/>
    <w:rsid w:val="00EF59A3"/>
    <w:rsid w:val="00EF6675"/>
    <w:rsid w:val="00F0063D"/>
    <w:rsid w:val="00F00F9C"/>
    <w:rsid w:val="00F01E5F"/>
    <w:rsid w:val="00F024F3"/>
    <w:rsid w:val="00F02ABA"/>
    <w:rsid w:val="00F03701"/>
    <w:rsid w:val="00F0437A"/>
    <w:rsid w:val="00F06ED9"/>
    <w:rsid w:val="00F101B8"/>
    <w:rsid w:val="00F10C7D"/>
    <w:rsid w:val="00F11037"/>
    <w:rsid w:val="00F16F1B"/>
    <w:rsid w:val="00F235EE"/>
    <w:rsid w:val="00F250A9"/>
    <w:rsid w:val="00F267AF"/>
    <w:rsid w:val="00F30FF4"/>
    <w:rsid w:val="00F3122E"/>
    <w:rsid w:val="00F314A1"/>
    <w:rsid w:val="00F32368"/>
    <w:rsid w:val="00F331AD"/>
    <w:rsid w:val="00F34FC3"/>
    <w:rsid w:val="00F35287"/>
    <w:rsid w:val="00F37A91"/>
    <w:rsid w:val="00F37EF2"/>
    <w:rsid w:val="00F40A70"/>
    <w:rsid w:val="00F42C0B"/>
    <w:rsid w:val="00F43A37"/>
    <w:rsid w:val="00F4641B"/>
    <w:rsid w:val="00F46EB8"/>
    <w:rsid w:val="00F47191"/>
    <w:rsid w:val="00F476B8"/>
    <w:rsid w:val="00F47C83"/>
    <w:rsid w:val="00F47CDD"/>
    <w:rsid w:val="00F50CD1"/>
    <w:rsid w:val="00F511E4"/>
    <w:rsid w:val="00F51C8F"/>
    <w:rsid w:val="00F52D09"/>
    <w:rsid w:val="00F52E08"/>
    <w:rsid w:val="00F53A66"/>
    <w:rsid w:val="00F5462D"/>
    <w:rsid w:val="00F55B21"/>
    <w:rsid w:val="00F5620A"/>
    <w:rsid w:val="00F566EE"/>
    <w:rsid w:val="00F56EF6"/>
    <w:rsid w:val="00F60082"/>
    <w:rsid w:val="00F61A9F"/>
    <w:rsid w:val="00F61B5F"/>
    <w:rsid w:val="00F61C7C"/>
    <w:rsid w:val="00F64696"/>
    <w:rsid w:val="00F65AA9"/>
    <w:rsid w:val="00F6768F"/>
    <w:rsid w:val="00F72115"/>
    <w:rsid w:val="00F72C2C"/>
    <w:rsid w:val="00F741F2"/>
    <w:rsid w:val="00F75682"/>
    <w:rsid w:val="00F76CAB"/>
    <w:rsid w:val="00F772C6"/>
    <w:rsid w:val="00F815B5"/>
    <w:rsid w:val="00F815C3"/>
    <w:rsid w:val="00F85195"/>
    <w:rsid w:val="00F868E3"/>
    <w:rsid w:val="00F87310"/>
    <w:rsid w:val="00F938BA"/>
    <w:rsid w:val="00F950C1"/>
    <w:rsid w:val="00F96C51"/>
    <w:rsid w:val="00F97919"/>
    <w:rsid w:val="00FA2C46"/>
    <w:rsid w:val="00FA3043"/>
    <w:rsid w:val="00FA3525"/>
    <w:rsid w:val="00FA5A53"/>
    <w:rsid w:val="00FB0C82"/>
    <w:rsid w:val="00FB3501"/>
    <w:rsid w:val="00FB4769"/>
    <w:rsid w:val="00FB4CDA"/>
    <w:rsid w:val="00FB6481"/>
    <w:rsid w:val="00FB6D36"/>
    <w:rsid w:val="00FC0965"/>
    <w:rsid w:val="00FC0F81"/>
    <w:rsid w:val="00FC252F"/>
    <w:rsid w:val="00FC395C"/>
    <w:rsid w:val="00FC5BD8"/>
    <w:rsid w:val="00FC5E8E"/>
    <w:rsid w:val="00FC61AF"/>
    <w:rsid w:val="00FD3766"/>
    <w:rsid w:val="00FD47C4"/>
    <w:rsid w:val="00FE2DCF"/>
    <w:rsid w:val="00FE3FA7"/>
    <w:rsid w:val="00FE61A6"/>
    <w:rsid w:val="00FF215D"/>
    <w:rsid w:val="00FF2A4E"/>
    <w:rsid w:val="00FF2FCE"/>
    <w:rsid w:val="00FF4F7D"/>
    <w:rsid w:val="00FF6D9D"/>
    <w:rsid w:val="00FF7DD5"/>
    <w:rsid w:val="01ED410C"/>
    <w:rsid w:val="0389116D"/>
    <w:rsid w:val="0A983012"/>
    <w:rsid w:val="0F16838F"/>
    <w:rsid w:val="0FFD9290"/>
    <w:rsid w:val="15EB008C"/>
    <w:rsid w:val="194D40F0"/>
    <w:rsid w:val="1E20B213"/>
    <w:rsid w:val="1FCECB9B"/>
    <w:rsid w:val="28128618"/>
    <w:rsid w:val="2B45BD79"/>
    <w:rsid w:val="2FBDA229"/>
    <w:rsid w:val="33D5D1CE"/>
    <w:rsid w:val="35410E40"/>
    <w:rsid w:val="39118C0A"/>
    <w:rsid w:val="3956D5FF"/>
    <w:rsid w:val="3BA122E2"/>
    <w:rsid w:val="3FF0B78E"/>
    <w:rsid w:val="494F72D0"/>
    <w:rsid w:val="53104FA8"/>
    <w:rsid w:val="54AC2009"/>
    <w:rsid w:val="55D3E68F"/>
    <w:rsid w:val="5664E205"/>
    <w:rsid w:val="583C4586"/>
    <w:rsid w:val="5AEB7267"/>
    <w:rsid w:val="5B385328"/>
    <w:rsid w:val="5C3FB86F"/>
    <w:rsid w:val="5C9E0991"/>
    <w:rsid w:val="6343650D"/>
    <w:rsid w:val="6881B642"/>
    <w:rsid w:val="6DC4E1E9"/>
    <w:rsid w:val="7298530C"/>
    <w:rsid w:val="776BC42F"/>
    <w:rsid w:val="7AA364F1"/>
    <w:rsid w:val="7C260CF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D11E6F"/>
  <w15:docId w15:val="{AF5C3D76-C64C-460A-8E1F-A5CE71933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C0DC0"/>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94791"/>
    <w:pPr>
      <w:keepNext/>
      <w:keepLines/>
      <w:spacing w:before="280" w:after="120" w:line="310" w:lineRule="atLeast"/>
      <w:outlineLvl w:val="2"/>
    </w:pPr>
    <w:rPr>
      <w:rFonts w:ascii="Arial" w:eastAsia="MS Gothic" w:hAnsi="Arial"/>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94791"/>
    <w:rPr>
      <w:rFonts w:ascii="Arial" w:eastAsia="MS Gothic" w:hAnsi="Arial"/>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8A5D60"/>
    <w:pPr>
      <w:spacing w:after="300"/>
    </w:pPr>
    <w:rPr>
      <w:rFonts w:ascii="Arial" w:hAnsi="Arial" w:cs="Arial"/>
      <w:b/>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8A5D60"/>
    <w:pPr>
      <w:spacing w:line="320" w:lineRule="atLeast"/>
    </w:pPr>
    <w:rPr>
      <w:color w:val="201547"/>
      <w:sz w:val="24"/>
    </w:rPr>
  </w:style>
  <w:style w:type="paragraph" w:styleId="ListParagraph">
    <w:name w:val="List Paragraph"/>
    <w:basedOn w:val="Normal"/>
    <w:uiPriority w:val="34"/>
    <w:qFormat/>
    <w:rsid w:val="00FC61AF"/>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emergency.vic.gov.au/relie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mergency.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emergency.vic.gov.au/relie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mergency.vic.gov.au/relief/" TargetMode="External"/><Relationship Id="rId20" Type="http://schemas.openxmlformats.org/officeDocument/2006/relationships/hyperlink" Target="https://www.vic.gov.au/know-your-counci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emergency.vic.gov.au/relief/" TargetMode="External"/><Relationship Id="rId23" Type="http://schemas.openxmlformats.org/officeDocument/2006/relationships/hyperlink" Target="https://services.dffh.vic.gov.au/personal-hardship-assistance-program" TargetMode="External"/><Relationship Id="rId10" Type="http://schemas.openxmlformats.org/officeDocument/2006/relationships/endnotes" Target="endnotes.xml"/><Relationship Id="rId19" Type="http://schemas.openxmlformats.org/officeDocument/2006/relationships/hyperlink" Target="https://services.dffh.vic.gov.au/personal-hardship-assistance-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emb@dffh.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6zv9\OneDrive%20-%20DFFH,%20DH%20Victoria\Templates\Factsheet\DFFH%20emergency%20management%20fact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SharedWithUsers xmlns="51ef5222-d273-4e86-adbf-8aa3d9e99a84">
      <UserInfo>
        <DisplayName>Andrea Spiteri (DFFH)</DisplayName>
        <AccountId>473</AccountId>
        <AccountType/>
      </UserInfo>
      <UserInfo>
        <DisplayName>Sheridan Raiti (DFFH)</DisplayName>
        <AccountId>137</AccountId>
        <AccountType/>
      </UserInfo>
      <UserInfo>
        <DisplayName>Sophie Vale (DFFH)</DisplayName>
        <AccountId>1107</AccountId>
        <AccountType/>
      </UserInfo>
      <UserInfo>
        <DisplayName>Jackie Bernardi (DFFH)</DisplayName>
        <AccountId>3600</AccountId>
        <AccountType/>
      </UserInfo>
      <UserInfo>
        <DisplayName>Tim Hamilton (DFFH)</DisplayName>
        <AccountId>1081</AccountId>
        <AccountType/>
      </UserInfo>
      <UserInfo>
        <DisplayName>Lauren Karas (DFFH)</DisplayName>
        <AccountId>60</AccountId>
        <AccountType/>
      </UserInfo>
      <UserInfo>
        <DisplayName>Pip Morrison (DFFH)</DisplayName>
        <AccountId>1218</AccountId>
        <AccountType/>
      </UserInfo>
      <UserInfo>
        <DisplayName>Amanda Teo (DFFH)</DisplayName>
        <AccountId>1687</AccountId>
        <AccountType/>
      </UserInfo>
      <UserInfo>
        <DisplayName>Braedan Hogan (DFFH)</DisplayName>
        <AccountId>525</AccountId>
        <AccountType/>
      </UserInfo>
      <UserInfo>
        <DisplayName>Steve Pogonowski (DFFH)</DisplayName>
        <AccountId>7450</AccountId>
        <AccountType/>
      </UserInfo>
      <UserInfo>
        <DisplayName>Ruby McGrath-Lester (DFFH)</DisplayName>
        <AccountId>3137</AccountId>
        <AccountType/>
      </UserInfo>
      <UserInfo>
        <DisplayName>Debbie Dickinson (DFFH)</DisplayName>
        <AccountId>16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18" ma:contentTypeDescription="Create a new document." ma:contentTypeScope="" ma:versionID="c0b173c6f56aa607894277b14dde4e12">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bb1ab8fba57c9c453f45a7f55551d11"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B52B24-AACB-4D53-8FD0-DC83CB14F2E8}">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5ce0f2b5-5be5-4508-bce9-d7011ece0659"/>
    <ds:schemaRef ds:uri="51ef5222-d273-4e86-adbf-8aa3d9e99a84"/>
    <ds:schemaRef ds:uri="06badf41-c0a1-41a6-983a-efd542c2c878"/>
    <ds:schemaRef ds:uri="http://www.w3.org/XML/1998/namespace"/>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AD130F9E-C0EE-4BC1-9D47-DB0902152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DFFH emergency management factsheet template.dotx</Template>
  <TotalTime>5</TotalTime>
  <Pages>3</Pages>
  <Words>785</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PHAP general information - Italian</vt:lpstr>
    </vt:vector>
  </TitlesOfParts>
  <Company>Victoria State Government, Department of Families, Fairness and Housing</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PHAP general information - Italian</dc:title>
  <dc:subject>PHAP general information - Italian</dc:subject>
  <dc:creator>Emergency Management Branch</dc:creator>
  <cp:keywords>PHAP, emergencies</cp:keywords>
  <cp:lastModifiedBy>Sophie Vale (DFFH)</cp:lastModifiedBy>
  <cp:revision>7</cp:revision>
  <cp:lastPrinted>2021-01-30T00:27:00Z</cp:lastPrinted>
  <dcterms:created xsi:type="dcterms:W3CDTF">2023-11-15T22:14:00Z</dcterms:created>
  <dcterms:modified xsi:type="dcterms:W3CDTF">2023-12-05T04:16:00Z</dcterms:modified>
  <cp:category>DFFH Emergency Management factsheet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0x0101009F0C4347C5C6D34BA8C9FCC4F57D19B6</vt:lpwstr>
  </property>
  <property fmtid="{D5CDD505-2E9C-101B-9397-08002B2CF9AE}" pid="3" name="Language">
    <vt:lpwstr>English</vt:lpwstr>
  </property>
  <property fmtid="{D5CDD505-2E9C-101B-9397-08002B2CF9AE}" pid="4" name="MediaServiceImageTags">
    <vt:lpwstr/>
  </property>
  <property fmtid="{D5CDD505-2E9C-101B-9397-08002B2CF9AE}" pid="5" name="MSIP_Label_43e64453-338c-4f93-8a4d-0039a0a41f2a_ActionId">
    <vt:lpwstr>b54eb9aa-db0e-4cfe-8781-ad5a3eee3993</vt:lpwstr>
  </property>
  <property fmtid="{D5CDD505-2E9C-101B-9397-08002B2CF9AE}" pid="6" name="MSIP_Label_43e64453-338c-4f93-8a4d-0039a0a41f2a_ContentBits">
    <vt:lpwstr>2</vt:lpwstr>
  </property>
  <property fmtid="{D5CDD505-2E9C-101B-9397-08002B2CF9AE}" pid="7" name="MSIP_Label_43e64453-338c-4f93-8a4d-0039a0a41f2a_Enabled">
    <vt:lpwstr>true</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etDate">
    <vt:lpwstr>2023-10-02T05:01:26Z</vt:lpwstr>
  </property>
  <property fmtid="{D5CDD505-2E9C-101B-9397-08002B2CF9AE}" pid="11" name="MSIP_Label_43e64453-338c-4f93-8a4d-0039a0a41f2a_SiteId">
    <vt:lpwstr>c0e0601f-0fac-449c-9c88-a104c4eb9f28</vt:lpwstr>
  </property>
  <property fmtid="{D5CDD505-2E9C-101B-9397-08002B2CF9AE}" pid="12" name="version">
    <vt:lpwstr>v5 17062021 sbv2 23112021</vt:lpwstr>
  </property>
</Properties>
</file>