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F94A9" w14:textId="68347282" w:rsidR="001C1CF8" w:rsidRPr="00985F58" w:rsidRDefault="001C1C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Nirmala UI" w:hAnsi="Nirmala UI" w:cs="Nirmala UI"/>
          <w:color w:val="000000"/>
          <w:sz w:val="12"/>
          <w:szCs w:val="12"/>
        </w:rPr>
        <w:sectPr w:rsidR="001C1CF8" w:rsidRPr="00985F58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454" w:right="851" w:bottom="1985" w:left="851" w:header="340" w:footer="851" w:gutter="0"/>
          <w:pgNumType w:start="1"/>
          <w:cols w:space="720"/>
          <w:titlePg/>
        </w:sectPr>
      </w:pPr>
    </w:p>
    <w:tbl>
      <w:tblPr>
        <w:tblpPr w:leftFromText="180" w:rightFromText="180" w:vertAnchor="text" w:tblpY="1"/>
        <w:tblOverlap w:val="never"/>
        <w:tblW w:w="8222" w:type="dxa"/>
        <w:tblLayout w:type="fixed"/>
        <w:tblLook w:val="04A0" w:firstRow="1" w:lastRow="0" w:firstColumn="1" w:lastColumn="0" w:noHBand="0" w:noVBand="1"/>
      </w:tblPr>
      <w:tblGrid>
        <w:gridCol w:w="8222"/>
      </w:tblGrid>
      <w:tr w:rsidR="000C097E" w:rsidRPr="00985F58" w14:paraId="3F8F70AA" w14:textId="77777777" w:rsidTr="009F264B">
        <w:trPr>
          <w:trHeight w:val="1418"/>
        </w:trPr>
        <w:tc>
          <w:tcPr>
            <w:tcW w:w="8222" w:type="dxa"/>
          </w:tcPr>
          <w:p w14:paraId="36A052A6" w14:textId="77777777" w:rsidR="000C097E" w:rsidRPr="00985F58" w:rsidRDefault="000C097E" w:rsidP="009F2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0" w:after="80"/>
              <w:rPr>
                <w:rFonts w:ascii="Nirmala UI" w:hAnsi="Nirmala UI" w:cs="Nirmala UI"/>
                <w:b/>
                <w:bCs/>
                <w:color w:val="201547"/>
                <w:sz w:val="44"/>
                <w:szCs w:val="44"/>
              </w:rPr>
            </w:pPr>
            <w:r w:rsidRPr="00985F58">
              <w:rPr>
                <w:rFonts w:ascii="Nirmala UI" w:eastAsia="Arial Unicode MS" w:hAnsi="Nirmala UI" w:cs="Nirmala UI"/>
                <w:b/>
                <w:bCs/>
                <w:color w:val="201547"/>
                <w:sz w:val="44"/>
                <w:szCs w:val="44"/>
                <w:cs/>
                <w:lang w:bidi="hi-IN"/>
              </w:rPr>
              <w:t>व्यक्तिगत</w:t>
            </w:r>
            <w:r w:rsidRPr="00985F58">
              <w:rPr>
                <w:rFonts w:ascii="Nirmala UI" w:eastAsia="Arial Unicode MS" w:hAnsi="Nirmala UI" w:cs="Nirmala UI"/>
                <w:b/>
                <w:bCs/>
                <w:color w:val="201547"/>
                <w:sz w:val="44"/>
                <w:szCs w:val="44"/>
              </w:rPr>
              <w:t xml:space="preserve"> </w:t>
            </w:r>
            <w:r w:rsidRPr="00985F58">
              <w:rPr>
                <w:rFonts w:ascii="Nirmala UI" w:eastAsia="Arial Unicode MS" w:hAnsi="Nirmala UI" w:cs="Nirmala UI"/>
                <w:b/>
                <w:bCs/>
                <w:color w:val="201547"/>
                <w:sz w:val="44"/>
                <w:szCs w:val="44"/>
                <w:cs/>
                <w:lang w:bidi="hi-IN"/>
              </w:rPr>
              <w:t>कठिनाइ</w:t>
            </w:r>
            <w:r w:rsidRPr="00985F58">
              <w:rPr>
                <w:rFonts w:ascii="Nirmala UI" w:eastAsia="Arial Unicode MS" w:hAnsi="Nirmala UI" w:cs="Nirmala UI"/>
                <w:b/>
                <w:bCs/>
                <w:color w:val="201547"/>
                <w:sz w:val="44"/>
                <w:szCs w:val="44"/>
              </w:rPr>
              <w:t xml:space="preserve"> </w:t>
            </w:r>
            <w:r w:rsidRPr="00985F58">
              <w:rPr>
                <w:rFonts w:ascii="Nirmala UI" w:eastAsia="Arial Unicode MS" w:hAnsi="Nirmala UI" w:cs="Nirmala UI"/>
                <w:b/>
                <w:bCs/>
                <w:color w:val="201547"/>
                <w:sz w:val="44"/>
                <w:szCs w:val="44"/>
                <w:cs/>
                <w:lang w:bidi="hi-IN"/>
              </w:rPr>
              <w:t>सहायता</w:t>
            </w:r>
            <w:r w:rsidRPr="00985F58">
              <w:rPr>
                <w:rFonts w:ascii="Nirmala UI" w:eastAsia="Arial Unicode MS" w:hAnsi="Nirmala UI" w:cs="Nirmala UI"/>
                <w:b/>
                <w:bCs/>
                <w:color w:val="201547"/>
                <w:sz w:val="44"/>
                <w:szCs w:val="44"/>
              </w:rPr>
              <w:t xml:space="preserve"> </w:t>
            </w:r>
            <w:r w:rsidRPr="00985F58">
              <w:rPr>
                <w:rFonts w:ascii="Nirmala UI" w:eastAsia="Arial Unicode MS" w:hAnsi="Nirmala UI" w:cs="Nirmala UI"/>
                <w:b/>
                <w:bCs/>
                <w:color w:val="201547"/>
                <w:sz w:val="44"/>
                <w:szCs w:val="44"/>
                <w:cs/>
                <w:lang w:bidi="hi-IN"/>
              </w:rPr>
              <w:t>कार्यक्रम</w:t>
            </w:r>
            <w:r w:rsidRPr="00985F58">
              <w:rPr>
                <w:rFonts w:ascii="Nirmala UI" w:eastAsia="Arial Unicode MS" w:hAnsi="Nirmala UI" w:cs="Nirmala UI"/>
                <w:b/>
                <w:bCs/>
                <w:color w:val="201547"/>
                <w:sz w:val="44"/>
                <w:szCs w:val="44"/>
              </w:rPr>
              <w:t xml:space="preserve"> – </w:t>
            </w:r>
            <w:r w:rsidRPr="00985F58">
              <w:rPr>
                <w:rFonts w:ascii="Nirmala UI" w:eastAsia="Arial Unicode MS" w:hAnsi="Nirmala UI" w:cs="Nirmala UI"/>
                <w:b/>
                <w:bCs/>
                <w:color w:val="201547"/>
                <w:sz w:val="44"/>
                <w:szCs w:val="44"/>
                <w:cs/>
                <w:lang w:bidi="hi-IN"/>
              </w:rPr>
              <w:t>सामान्य</w:t>
            </w:r>
            <w:r w:rsidRPr="00985F58">
              <w:rPr>
                <w:rFonts w:ascii="Nirmala UI" w:eastAsia="Arial Unicode MS" w:hAnsi="Nirmala UI" w:cs="Nirmala UI"/>
                <w:b/>
                <w:bCs/>
                <w:color w:val="201547"/>
                <w:sz w:val="44"/>
                <w:szCs w:val="44"/>
              </w:rPr>
              <w:t xml:space="preserve"> </w:t>
            </w:r>
            <w:r w:rsidRPr="00985F58">
              <w:rPr>
                <w:rFonts w:ascii="Nirmala UI" w:eastAsia="Arial Unicode MS" w:hAnsi="Nirmala UI" w:cs="Nirmala UI"/>
                <w:b/>
                <w:bCs/>
                <w:color w:val="201547"/>
                <w:sz w:val="44"/>
                <w:szCs w:val="44"/>
                <w:cs/>
                <w:lang w:bidi="hi-IN"/>
              </w:rPr>
              <w:t>जानकारी</w:t>
            </w:r>
            <w:r w:rsidRPr="00985F58">
              <w:rPr>
                <w:rFonts w:ascii="Nirmala UI" w:eastAsia="Arial Unicode MS" w:hAnsi="Nirmala UI" w:cs="Nirmala UI"/>
                <w:b/>
                <w:bCs/>
                <w:color w:val="201547"/>
                <w:sz w:val="44"/>
                <w:szCs w:val="44"/>
              </w:rPr>
              <w:t xml:space="preserve"> </w:t>
            </w:r>
          </w:p>
        </w:tc>
      </w:tr>
      <w:tr w:rsidR="000C097E" w:rsidRPr="00985F58" w14:paraId="167237D8" w14:textId="77777777" w:rsidTr="009F264B">
        <w:trPr>
          <w:trHeight w:val="1247"/>
        </w:trPr>
        <w:tc>
          <w:tcPr>
            <w:tcW w:w="8222" w:type="dxa"/>
          </w:tcPr>
          <w:p w14:paraId="7CE1F2BC" w14:textId="77777777" w:rsidR="000C097E" w:rsidRPr="00985F58" w:rsidRDefault="000C097E" w:rsidP="009F2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="Nirmala UI" w:eastAsia="Arial Unicode MS" w:hAnsi="Nirmala UI" w:cs="Nirmala UI"/>
                <w:color w:val="201547"/>
                <w:sz w:val="28"/>
                <w:szCs w:val="28"/>
              </w:rPr>
            </w:pPr>
            <w:r w:rsidRPr="00985F58">
              <w:rPr>
                <w:rFonts w:ascii="Nirmala UI" w:eastAsia="Arial Unicode MS" w:hAnsi="Nirmala UI" w:cs="Nirmala UI"/>
                <w:color w:val="201547"/>
                <w:sz w:val="28"/>
                <w:szCs w:val="28"/>
                <w:cs/>
                <w:lang w:bidi="hi-IN"/>
              </w:rPr>
              <w:t>आपतकालीन</w:t>
            </w:r>
            <w:r w:rsidRPr="00985F58">
              <w:rPr>
                <w:rFonts w:ascii="Nirmala UI" w:eastAsia="Arial Unicode MS" w:hAnsi="Nirmala UI" w:cs="Nirmala UI"/>
                <w:color w:val="201547"/>
                <w:sz w:val="28"/>
                <w:szCs w:val="28"/>
              </w:rPr>
              <w:t xml:space="preserve"> </w:t>
            </w:r>
            <w:r w:rsidRPr="00985F58">
              <w:rPr>
                <w:rFonts w:ascii="Nirmala UI" w:eastAsia="Arial Unicode MS" w:hAnsi="Nirmala UI" w:cs="Nirmala UI"/>
                <w:color w:val="201547"/>
                <w:sz w:val="28"/>
                <w:szCs w:val="28"/>
                <w:cs/>
                <w:lang w:bidi="hi-IN"/>
              </w:rPr>
              <w:t>राहत</w:t>
            </w:r>
            <w:r w:rsidRPr="00985F58">
              <w:rPr>
                <w:rFonts w:ascii="Nirmala UI" w:eastAsia="Arial Unicode MS" w:hAnsi="Nirmala UI" w:cs="Nirmala UI"/>
                <w:color w:val="201547"/>
                <w:sz w:val="28"/>
                <w:szCs w:val="28"/>
              </w:rPr>
              <w:t xml:space="preserve"> </w:t>
            </w:r>
            <w:r w:rsidRPr="00985F58">
              <w:rPr>
                <w:rFonts w:ascii="Nirmala UI" w:eastAsia="Arial Unicode MS" w:hAnsi="Nirmala UI" w:cs="Nirmala UI"/>
                <w:color w:val="201547"/>
                <w:sz w:val="28"/>
                <w:szCs w:val="28"/>
                <w:cs/>
                <w:lang w:bidi="hi-IN"/>
              </w:rPr>
              <w:t>भुक्तानी</w:t>
            </w:r>
            <w:r w:rsidRPr="00985F58">
              <w:rPr>
                <w:rFonts w:ascii="Nirmala UI" w:eastAsia="Arial Unicode MS" w:hAnsi="Nirmala UI" w:cs="Nirmala UI"/>
                <w:color w:val="201547"/>
                <w:sz w:val="28"/>
                <w:szCs w:val="28"/>
              </w:rPr>
              <w:t xml:space="preserve"> </w:t>
            </w:r>
            <w:r w:rsidRPr="00985F58">
              <w:rPr>
                <w:rFonts w:ascii="Nirmala UI" w:eastAsia="Arial Unicode MS" w:hAnsi="Nirmala UI" w:cs="Nirmala UI"/>
                <w:color w:val="201547"/>
                <w:sz w:val="28"/>
                <w:szCs w:val="28"/>
                <w:cs/>
                <w:lang w:bidi="hi-IN"/>
              </w:rPr>
              <w:t>र</w:t>
            </w:r>
            <w:r w:rsidRPr="00985F58">
              <w:rPr>
                <w:rFonts w:ascii="Nirmala UI" w:eastAsia="Arial Unicode MS" w:hAnsi="Nirmala UI" w:cs="Nirmala UI"/>
                <w:color w:val="201547"/>
                <w:sz w:val="28"/>
                <w:szCs w:val="28"/>
              </w:rPr>
              <w:t xml:space="preserve"> </w:t>
            </w:r>
            <w:r w:rsidRPr="00985F58">
              <w:rPr>
                <w:rFonts w:ascii="Nirmala UI" w:eastAsia="Arial Unicode MS" w:hAnsi="Nirmala UI" w:cs="Nirmala UI"/>
                <w:color w:val="201547"/>
                <w:sz w:val="28"/>
                <w:szCs w:val="28"/>
                <w:cs/>
                <w:lang w:bidi="hi-IN"/>
              </w:rPr>
              <w:t>आपतकालीन</w:t>
            </w:r>
            <w:r w:rsidRPr="00985F58">
              <w:rPr>
                <w:rFonts w:ascii="Nirmala UI" w:eastAsia="Arial Unicode MS" w:hAnsi="Nirmala UI" w:cs="Nirmala UI"/>
                <w:color w:val="201547"/>
                <w:sz w:val="28"/>
                <w:szCs w:val="28"/>
              </w:rPr>
              <w:t xml:space="preserve"> </w:t>
            </w:r>
            <w:r w:rsidRPr="00985F58">
              <w:rPr>
                <w:rFonts w:ascii="Nirmala UI" w:eastAsia="Arial Unicode MS" w:hAnsi="Nirmala UI" w:cs="Nirmala UI"/>
                <w:color w:val="201547"/>
                <w:sz w:val="28"/>
                <w:szCs w:val="28"/>
                <w:cs/>
                <w:lang w:bidi="hi-IN"/>
              </w:rPr>
              <w:t>पुनर्स्थापना</w:t>
            </w:r>
            <w:r w:rsidRPr="00985F58">
              <w:rPr>
                <w:rFonts w:ascii="Nirmala UI" w:eastAsia="Arial Unicode MS" w:hAnsi="Nirmala UI" w:cs="Nirmala UI"/>
                <w:color w:val="201547"/>
                <w:sz w:val="28"/>
                <w:szCs w:val="28"/>
              </w:rPr>
              <w:t xml:space="preserve"> </w:t>
            </w:r>
            <w:r w:rsidRPr="00985F58">
              <w:rPr>
                <w:rFonts w:ascii="Nirmala UI" w:eastAsia="Arial Unicode MS" w:hAnsi="Nirmala UI" w:cs="Nirmala UI"/>
                <w:color w:val="201547"/>
                <w:sz w:val="28"/>
                <w:szCs w:val="28"/>
                <w:cs/>
                <w:lang w:bidi="hi-IN"/>
              </w:rPr>
              <w:t>सहायता</w:t>
            </w:r>
            <w:r w:rsidRPr="00985F58">
              <w:rPr>
                <w:rFonts w:ascii="Nirmala UI" w:eastAsia="Arial Unicode MS" w:hAnsi="Nirmala UI" w:cs="Nirmala UI"/>
                <w:color w:val="201547"/>
                <w:sz w:val="28"/>
                <w:szCs w:val="28"/>
              </w:rPr>
              <w:t xml:space="preserve"> </w:t>
            </w:r>
          </w:p>
          <w:p w14:paraId="032A135B" w14:textId="77777777" w:rsidR="000C097E" w:rsidRPr="00985F58" w:rsidRDefault="000C097E" w:rsidP="009F2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="Nirmala UI" w:hAnsi="Nirmala UI" w:cs="Nirmala UI"/>
                <w:color w:val="201547"/>
                <w:sz w:val="28"/>
                <w:szCs w:val="28"/>
              </w:rPr>
            </w:pPr>
          </w:p>
          <w:p w14:paraId="003543AF" w14:textId="77777777" w:rsidR="000C097E" w:rsidRPr="00985F58" w:rsidRDefault="000C097E" w:rsidP="009F2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rFonts w:ascii="Nirmala UI" w:hAnsi="Nirmala UI" w:cs="Nirmala UI"/>
                <w:color w:val="201547"/>
              </w:rPr>
            </w:pPr>
            <w:r w:rsidRPr="00985F58">
              <w:rPr>
                <w:rFonts w:ascii="Nirmala UI" w:eastAsia="Arial Unicode MS" w:hAnsi="Nirmala UI" w:cs="Nirmala UI"/>
                <w:color w:val="201547"/>
              </w:rPr>
              <w:t xml:space="preserve">Nepali | </w:t>
            </w:r>
            <w:r w:rsidRPr="00985F58">
              <w:rPr>
                <w:rFonts w:ascii="Nirmala UI" w:eastAsia="Arial Unicode MS" w:hAnsi="Nirmala UI" w:cs="Nirmala UI"/>
                <w:color w:val="201547"/>
                <w:cs/>
                <w:lang w:bidi="hi-IN"/>
              </w:rPr>
              <w:t>नेपाली</w:t>
            </w:r>
          </w:p>
        </w:tc>
      </w:tr>
    </w:tbl>
    <w:p w14:paraId="55ACBCF4" w14:textId="1F6130FA" w:rsidR="001C1CF8" w:rsidRPr="00985F58" w:rsidRDefault="000C097E">
      <w:pPr>
        <w:pStyle w:val="Heading1"/>
        <w:rPr>
          <w:rFonts w:ascii="Nirmala UI" w:hAnsi="Nirmala UI" w:cs="Nirmala UI"/>
        </w:rPr>
      </w:pPr>
      <w:r>
        <w:rPr>
          <w:rFonts w:ascii="Nirmala UI" w:eastAsia="Arial Unicode MS" w:hAnsi="Nirmala UI" w:cs="Nirmala UI"/>
          <w:cs/>
          <w:lang w:bidi="hi-IN"/>
        </w:rPr>
        <w:br w:type="textWrapping" w:clear="all"/>
      </w:r>
      <w:r w:rsidR="00C73BAF" w:rsidRPr="00985F58">
        <w:rPr>
          <w:rFonts w:ascii="Nirmala UI" w:eastAsia="Arial Unicode MS" w:hAnsi="Nirmala UI" w:cs="Nirmala UI"/>
          <w:cs/>
          <w:lang w:bidi="hi-IN"/>
        </w:rPr>
        <w:t>ठूलो</w:t>
      </w:r>
      <w:r w:rsidR="00C73BAF" w:rsidRPr="00985F58">
        <w:rPr>
          <w:rFonts w:ascii="Nirmala UI" w:eastAsia="Arial Unicode MS" w:hAnsi="Nirmala UI" w:cs="Nirmala UI"/>
        </w:rPr>
        <w:t xml:space="preserve"> </w:t>
      </w:r>
      <w:r w:rsidR="00C73BAF" w:rsidRPr="00985F58">
        <w:rPr>
          <w:rFonts w:ascii="Nirmala UI" w:eastAsia="Arial Unicode MS" w:hAnsi="Nirmala UI" w:cs="Nirmala UI"/>
          <w:cs/>
          <w:lang w:bidi="hi-IN"/>
        </w:rPr>
        <w:t>आपतकालीन</w:t>
      </w:r>
      <w:r w:rsidR="00C73BAF" w:rsidRPr="00985F58">
        <w:rPr>
          <w:rFonts w:ascii="Nirmala UI" w:eastAsia="Arial Unicode MS" w:hAnsi="Nirmala UI" w:cs="Nirmala UI"/>
        </w:rPr>
        <w:t xml:space="preserve"> </w:t>
      </w:r>
      <w:r w:rsidR="00C73BAF" w:rsidRPr="00985F58">
        <w:rPr>
          <w:rFonts w:ascii="Nirmala UI" w:eastAsia="Arial Unicode MS" w:hAnsi="Nirmala UI" w:cs="Nirmala UI"/>
          <w:cs/>
          <w:lang w:bidi="hi-IN"/>
        </w:rPr>
        <w:t>विपद्</w:t>
      </w:r>
      <w:r w:rsidR="00C73BAF" w:rsidRPr="00985F58">
        <w:rPr>
          <w:rFonts w:ascii="Nirmala UI" w:eastAsia="Arial Unicode MS" w:hAnsi="Nirmala UI" w:cs="Nirmala UI"/>
        </w:rPr>
        <w:t xml:space="preserve"> </w:t>
      </w:r>
      <w:r w:rsidR="00C73BAF" w:rsidRPr="00985F58">
        <w:rPr>
          <w:rFonts w:ascii="Nirmala UI" w:eastAsia="Arial Unicode MS" w:hAnsi="Nirmala UI" w:cs="Nirmala UI"/>
          <w:cs/>
          <w:lang w:bidi="hi-IN"/>
        </w:rPr>
        <w:t>मा</w:t>
      </w:r>
      <w:r w:rsidR="00C73BAF" w:rsidRPr="00985F58">
        <w:rPr>
          <w:rFonts w:ascii="Nirmala UI" w:eastAsia="Arial Unicode MS" w:hAnsi="Nirmala UI" w:cs="Nirmala UI"/>
        </w:rPr>
        <w:t xml:space="preserve"> </w:t>
      </w:r>
      <w:r w:rsidR="00C73BAF" w:rsidRPr="00985F58">
        <w:rPr>
          <w:rFonts w:ascii="Nirmala UI" w:eastAsia="Arial Unicode MS" w:hAnsi="Nirmala UI" w:cs="Nirmala UI"/>
          <w:cs/>
          <w:lang w:bidi="hi-IN"/>
        </w:rPr>
        <w:t>आर्थिक</w:t>
      </w:r>
      <w:r w:rsidR="00C73BAF" w:rsidRPr="00985F58">
        <w:rPr>
          <w:rFonts w:ascii="Nirmala UI" w:eastAsia="Arial Unicode MS" w:hAnsi="Nirmala UI" w:cs="Nirmala UI"/>
        </w:rPr>
        <w:t xml:space="preserve"> </w:t>
      </w:r>
      <w:r w:rsidR="00C73BAF" w:rsidRPr="00985F58">
        <w:rPr>
          <w:rFonts w:ascii="Nirmala UI" w:eastAsia="Arial Unicode MS" w:hAnsi="Nirmala UI" w:cs="Nirmala UI"/>
          <w:cs/>
          <w:lang w:bidi="hi-IN"/>
        </w:rPr>
        <w:t>सहयोग</w:t>
      </w:r>
    </w:p>
    <w:p w14:paraId="5ED9BA60" w14:textId="77777777" w:rsidR="001C1CF8" w:rsidRPr="00985F58" w:rsidRDefault="00C73BAF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ठूलो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आपतकालीन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विपद्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निम्न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हुन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सक्छन्</w:t>
      </w:r>
      <w:r w:rsidRPr="00985F58">
        <w:rPr>
          <w:rFonts w:ascii="Nirmala UI" w:eastAsia="Arial Unicode MS" w:hAnsi="Nirmala UI" w:cs="Nirmala UI"/>
          <w:color w:val="000000"/>
        </w:rPr>
        <w:t>:</w:t>
      </w:r>
    </w:p>
    <w:p w14:paraId="61CFD7A1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डढेलो</w:t>
      </w:r>
    </w:p>
    <w:p w14:paraId="7D9024C2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बाढी</w:t>
      </w:r>
    </w:p>
    <w:p w14:paraId="1DDF2E8C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आधी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बेहरी</w:t>
      </w:r>
    </w:p>
    <w:p w14:paraId="1609854E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भूकम्प।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</w:p>
    <w:p w14:paraId="064BD004" w14:textId="77777777" w:rsidR="001C1CF8" w:rsidRPr="00985F58" w:rsidRDefault="00C73BA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यी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आपतकालीन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विपद्ले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निम्न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संरचनाहरूलाई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क्षति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पुर्</w:t>
      </w:r>
      <w:r w:rsidRPr="00985F58">
        <w:rPr>
          <w:rFonts w:ascii="Nirmala UI" w:eastAsia="Arial Unicode MS" w:hAnsi="Nirmala UI" w:cs="Nirmala UI"/>
          <w:color w:val="000000"/>
        </w:rPr>
        <w:t>‍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याउन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सक्छन्</w:t>
      </w:r>
      <w:r w:rsidRPr="00985F58">
        <w:rPr>
          <w:rFonts w:ascii="Nirmala UI" w:eastAsia="Arial Unicode MS" w:hAnsi="Nirmala UI" w:cs="Nirmala UI"/>
          <w:color w:val="000000"/>
        </w:rPr>
        <w:t>:</w:t>
      </w:r>
    </w:p>
    <w:p w14:paraId="2577D24A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घरहरू</w:t>
      </w:r>
    </w:p>
    <w:p w14:paraId="00CB3A80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भवनहरू</w:t>
      </w:r>
    </w:p>
    <w:p w14:paraId="0F8FFD45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सडकहरू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</w:p>
    <w:p w14:paraId="21F3FF76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रूखहरू।</w:t>
      </w:r>
    </w:p>
    <w:p w14:paraId="289C041C" w14:textId="77777777" w:rsidR="001C1CF8" w:rsidRPr="00985F58" w:rsidRDefault="00C73BA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यदि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बसोबास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गर्ने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ठाउँमा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ठूलो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आपतकालीन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विपद्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आयो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भने</w:t>
      </w:r>
      <w:r w:rsidRPr="00985F58">
        <w:rPr>
          <w:rFonts w:ascii="Nirmala UI" w:eastAsia="Arial Unicode MS" w:hAnsi="Nirmala UI" w:cs="Nirmala UI"/>
          <w:color w:val="000000"/>
        </w:rPr>
        <w:t xml:space="preserve">,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भिक्टोरिया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सरकारले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तपाईंलाई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सहयोग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गर्न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पैसा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दिन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सक्छ।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तपाईंले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यो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पैसा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फिर्ता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दिनु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पर्दैन।</w:t>
      </w:r>
    </w:p>
    <w:p w14:paraId="045664C7" w14:textId="77777777" w:rsidR="001C1CF8" w:rsidRPr="00985F58" w:rsidRDefault="00C73BAF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भुक्तानीहरु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दुई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प्रकारका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छन्</w:t>
      </w:r>
      <w:r w:rsidRPr="00985F58">
        <w:rPr>
          <w:rFonts w:ascii="Nirmala UI" w:eastAsia="Arial Unicode MS" w:hAnsi="Nirmala UI" w:cs="Nirmala UI"/>
          <w:color w:val="000000"/>
        </w:rPr>
        <w:t>:</w:t>
      </w:r>
    </w:p>
    <w:p w14:paraId="0164E3C7" w14:textId="77777777" w:rsidR="001C1CF8" w:rsidRPr="00985F58" w:rsidRDefault="00C73B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आपतकालीन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राहत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भुक्तानी</w:t>
      </w:r>
    </w:p>
    <w:p w14:paraId="1682EAFA" w14:textId="77777777" w:rsidR="001C1CF8" w:rsidRPr="00985F58" w:rsidRDefault="00C73B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आपतकालीन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पुनर्स्थापना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सहायता</w:t>
      </w:r>
    </w:p>
    <w:p w14:paraId="377D31F5" w14:textId="77777777" w:rsidR="001C1CF8" w:rsidRPr="00985F58" w:rsidRDefault="00C73BAF">
      <w:pPr>
        <w:pStyle w:val="Heading2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s/>
          <w:lang w:bidi="hi-IN"/>
        </w:rPr>
        <w:t>आपतकालीन</w:t>
      </w:r>
      <w:r w:rsidRPr="00985F58">
        <w:rPr>
          <w:rFonts w:ascii="Nirmala UI" w:eastAsia="Arial Unicode MS" w:hAnsi="Nirmala UI" w:cs="Nirmala UI"/>
        </w:rPr>
        <w:t xml:space="preserve"> </w:t>
      </w:r>
      <w:r w:rsidRPr="00985F58">
        <w:rPr>
          <w:rFonts w:ascii="Nirmala UI" w:eastAsia="Arial Unicode MS" w:hAnsi="Nirmala UI" w:cs="Nirmala UI"/>
          <w:cs/>
          <w:lang w:bidi="hi-IN"/>
        </w:rPr>
        <w:t>राहत</w:t>
      </w:r>
      <w:r w:rsidRPr="00985F58">
        <w:rPr>
          <w:rFonts w:ascii="Nirmala UI" w:eastAsia="Arial Unicode MS" w:hAnsi="Nirmala UI" w:cs="Nirmala UI"/>
        </w:rPr>
        <w:t xml:space="preserve"> </w:t>
      </w:r>
      <w:r w:rsidRPr="00985F58">
        <w:rPr>
          <w:rFonts w:ascii="Nirmala UI" w:eastAsia="Arial Unicode MS" w:hAnsi="Nirmala UI" w:cs="Nirmala UI"/>
          <w:cs/>
          <w:lang w:bidi="hi-IN"/>
        </w:rPr>
        <w:t>भुक्तानी</w:t>
      </w:r>
    </w:p>
    <w:p w14:paraId="58F24304" w14:textId="77777777" w:rsidR="001C1CF8" w:rsidRPr="00985F58" w:rsidRDefault="00C73BAF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उपलब्ध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भएको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खण्डमा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तपाईंले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यो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भुक्तानी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प्राप्त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गर्न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सक्नुहुनेछ।</w:t>
      </w:r>
    </w:p>
    <w:p w14:paraId="6101E770" w14:textId="77777777" w:rsidR="001C1CF8" w:rsidRPr="00985F58" w:rsidRDefault="00C73BAF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आपतकालीन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राहत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भुक्तानीले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निम्न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लगायत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तपाईंलाई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अत्यधिक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आवश्यक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चीजहरूको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लागि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भुक्तानी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गर्न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मद्दत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गर्न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सक्छ</w:t>
      </w:r>
      <w:r w:rsidRPr="00985F58">
        <w:rPr>
          <w:rFonts w:ascii="Nirmala UI" w:eastAsia="Arial Unicode MS" w:hAnsi="Nirmala UI" w:cs="Nirmala UI"/>
          <w:color w:val="000000"/>
        </w:rPr>
        <w:t>:</w:t>
      </w:r>
    </w:p>
    <w:p w14:paraId="21189E9D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खानेकुरा</w:t>
      </w:r>
    </w:p>
    <w:p w14:paraId="4889A83A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लुगाफाटा</w:t>
      </w:r>
    </w:p>
    <w:p w14:paraId="6407A5F0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औषधि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</w:p>
    <w:p w14:paraId="1475E578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आवास।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</w:p>
    <w:p w14:paraId="09F0FB0C" w14:textId="77777777" w:rsidR="001C1CF8" w:rsidRPr="00985F58" w:rsidRDefault="00C73BA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आपतकालीन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राहत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भुक्तानी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घरपरिवारका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प्रत्येक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सदस्यका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लागि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एकमुष्ट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रकमको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आधारमा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वितरण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गरिन्छ।</w:t>
      </w:r>
    </w:p>
    <w:p w14:paraId="7CDBB5A6" w14:textId="77777777" w:rsidR="001C1CF8" w:rsidRPr="00985F58" w:rsidRDefault="00C73BAF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तपाईंले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कति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पैसा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कमाउनुहुन्छ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भन्ने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कुरालाई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यो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भुक्तानीले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आधार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मान्दैन।</w:t>
      </w:r>
    </w:p>
    <w:p w14:paraId="13D4ADA6" w14:textId="1A06994E" w:rsidR="001C1CF8" w:rsidRPr="00985F58" w:rsidRDefault="00C73BAF">
      <w:pPr>
        <w:pStyle w:val="Heading3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s/>
          <w:lang w:bidi="hi-IN"/>
        </w:rPr>
        <w:t>आपतकालीन</w:t>
      </w:r>
      <w:r w:rsidRPr="00985F58">
        <w:rPr>
          <w:rFonts w:ascii="Nirmala UI" w:eastAsia="Arial Unicode MS" w:hAnsi="Nirmala UI" w:cs="Nirmala UI"/>
        </w:rPr>
        <w:t xml:space="preserve"> </w:t>
      </w:r>
      <w:r w:rsidRPr="00985F58">
        <w:rPr>
          <w:rFonts w:ascii="Nirmala UI" w:eastAsia="Arial Unicode MS" w:hAnsi="Nirmala UI" w:cs="Nirmala UI"/>
          <w:cs/>
          <w:lang w:bidi="hi-IN"/>
        </w:rPr>
        <w:t>राहत</w:t>
      </w:r>
      <w:r w:rsidRPr="00985F58">
        <w:rPr>
          <w:rFonts w:ascii="Nirmala UI" w:eastAsia="Arial Unicode MS" w:hAnsi="Nirmala UI" w:cs="Nirmala UI"/>
        </w:rPr>
        <w:t xml:space="preserve"> </w:t>
      </w:r>
      <w:r w:rsidRPr="00985F58">
        <w:rPr>
          <w:rFonts w:ascii="Nirmala UI" w:eastAsia="Arial Unicode MS" w:hAnsi="Nirmala UI" w:cs="Nirmala UI"/>
          <w:cs/>
          <w:lang w:bidi="hi-IN"/>
        </w:rPr>
        <w:t>भुक्तानी</w:t>
      </w:r>
      <w:r w:rsidRPr="00985F58">
        <w:rPr>
          <w:rFonts w:ascii="Nirmala UI" w:eastAsia="Arial Unicode MS" w:hAnsi="Nirmala UI" w:cs="Nirmala UI"/>
        </w:rPr>
        <w:t xml:space="preserve"> </w:t>
      </w:r>
      <w:r w:rsidRPr="00985F58">
        <w:rPr>
          <w:rFonts w:ascii="Nirmala UI" w:eastAsia="Arial Unicode MS" w:hAnsi="Nirmala UI" w:cs="Nirmala UI"/>
          <w:cs/>
          <w:lang w:bidi="hi-IN"/>
        </w:rPr>
        <w:t>क</w:t>
      </w:r>
      <w:r w:rsidRPr="00985F58">
        <w:rPr>
          <w:rFonts w:ascii="Nirmala UI" w:eastAsia="Arial Unicode MS" w:hAnsi="Nirmala UI" w:cs="Nirmala UI"/>
        </w:rPr>
        <w:t>-</w:t>
      </w:r>
      <w:r w:rsidRPr="00985F58">
        <w:rPr>
          <w:rFonts w:ascii="Nirmala UI" w:eastAsia="Arial Unicode MS" w:hAnsi="Nirmala UI" w:cs="Nirmala UI"/>
          <w:cs/>
          <w:lang w:bidi="hi-IN"/>
        </w:rPr>
        <w:t>कसले</w:t>
      </w:r>
      <w:r w:rsidRPr="00985F58">
        <w:rPr>
          <w:rFonts w:ascii="Nirmala UI" w:eastAsia="Arial Unicode MS" w:hAnsi="Nirmala UI" w:cs="Nirmala UI"/>
        </w:rPr>
        <w:t xml:space="preserve"> </w:t>
      </w:r>
      <w:r w:rsidRPr="00985F58">
        <w:rPr>
          <w:rFonts w:ascii="Nirmala UI" w:eastAsia="Arial Unicode MS" w:hAnsi="Nirmala UI" w:cs="Nirmala UI"/>
          <w:cs/>
          <w:lang w:bidi="hi-IN"/>
        </w:rPr>
        <w:t>प्राप्त</w:t>
      </w:r>
      <w:r w:rsidRPr="00985F58">
        <w:rPr>
          <w:rFonts w:ascii="Nirmala UI" w:eastAsia="Arial Unicode MS" w:hAnsi="Nirmala UI" w:cs="Nirmala UI"/>
        </w:rPr>
        <w:t xml:space="preserve"> </w:t>
      </w:r>
      <w:r w:rsidRPr="00985F58">
        <w:rPr>
          <w:rFonts w:ascii="Nirmala UI" w:eastAsia="Arial Unicode MS" w:hAnsi="Nirmala UI" w:cs="Nirmala UI"/>
          <w:cs/>
          <w:lang w:bidi="hi-IN"/>
        </w:rPr>
        <w:t>गर्न</w:t>
      </w:r>
      <w:r w:rsidRPr="00985F58">
        <w:rPr>
          <w:rFonts w:ascii="Nirmala UI" w:eastAsia="Arial Unicode MS" w:hAnsi="Nirmala UI" w:cs="Nirmala UI"/>
        </w:rPr>
        <w:t xml:space="preserve"> </w:t>
      </w:r>
      <w:r w:rsidR="00F70A12" w:rsidRPr="00985F58">
        <w:rPr>
          <w:rFonts w:ascii="Nirmala UI" w:eastAsia="Arial Unicode MS" w:hAnsi="Nirmala UI" w:cs="Nirmala UI"/>
          <w:cs/>
          <w:lang w:bidi="hi-IN"/>
        </w:rPr>
        <w:t>सक्छन्</w:t>
      </w:r>
      <w:r w:rsidRPr="00985F58">
        <w:rPr>
          <w:rFonts w:ascii="Nirmala UI" w:eastAsia="Arial Unicode MS" w:hAnsi="Nirmala UI" w:cs="Nirmala UI"/>
        </w:rPr>
        <w:t>?</w:t>
      </w:r>
    </w:p>
    <w:p w14:paraId="61167505" w14:textId="77777777" w:rsidR="001C1CF8" w:rsidRPr="00985F58" w:rsidRDefault="00C73BAF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यो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भुक्तानीको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लागि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आवेदन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दिन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सक्नुहुन्छ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यदि</w:t>
      </w:r>
      <w:r w:rsidRPr="00985F58">
        <w:rPr>
          <w:rFonts w:ascii="Nirmala UI" w:eastAsia="Arial Unicode MS" w:hAnsi="Nirmala UI" w:cs="Nirmala UI"/>
          <w:color w:val="000000"/>
        </w:rPr>
        <w:t xml:space="preserve">: </w:t>
      </w:r>
    </w:p>
    <w:p w14:paraId="3594381A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घरलाई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ठूलो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आपतकालीन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विपद्ले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असर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पारेको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छ।</w:t>
      </w:r>
    </w:p>
    <w:p w14:paraId="12391DE2" w14:textId="7CD82F84" w:rsidR="001C1CF8" w:rsidRPr="00985F58" w:rsidRDefault="00C73BAF" w:rsidP="007A3C1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lastRenderedPageBreak/>
        <w:t>तपाईंले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आफ्नो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घर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छोड्नु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="007A3C16" w:rsidRPr="00985F58">
        <w:rPr>
          <w:rFonts w:ascii="Nirmala UI" w:eastAsia="Arial Unicode MS" w:hAnsi="Nirmala UI" w:cs="Nirmala UI"/>
          <w:color w:val="000000"/>
          <w:cs/>
          <w:lang w:bidi="hi-IN"/>
        </w:rPr>
        <w:t>पर्‍यो</w:t>
      </w:r>
      <w:r w:rsidR="007A3C16" w:rsidRPr="00985F58">
        <w:rPr>
          <w:rFonts w:ascii="Nirmala UI" w:eastAsia="Arial Unicode MS" w:hAnsi="Nirmala UI" w:cs="Nirmala UI"/>
          <w:color w:val="000000"/>
        </w:rPr>
        <w:t>,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वा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ठूलो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आपतकालीन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विपद्का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कारणले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गर्दा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आफ्नो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घर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फर्कन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सक्नुहुन्न</w:t>
      </w:r>
    </w:p>
    <w:p w14:paraId="343C11D0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खानेकुरा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वा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आवास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जस्ता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चीजहरूको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लागि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तपाईंलाई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पैसाको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आवश्यकता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छ।</w:t>
      </w:r>
    </w:p>
    <w:p w14:paraId="7F842091" w14:textId="77777777" w:rsidR="001C1CF8" w:rsidRPr="00985F58" w:rsidRDefault="00C73BAF">
      <w:pPr>
        <w:pStyle w:val="Heading3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s/>
          <w:lang w:bidi="hi-IN"/>
        </w:rPr>
        <w:t>आपतकालीन</w:t>
      </w:r>
      <w:r w:rsidRPr="00985F58">
        <w:rPr>
          <w:rFonts w:ascii="Nirmala UI" w:eastAsia="Arial Unicode MS" w:hAnsi="Nirmala UI" w:cs="Nirmala UI"/>
        </w:rPr>
        <w:t xml:space="preserve"> </w:t>
      </w:r>
      <w:r w:rsidRPr="00985F58">
        <w:rPr>
          <w:rFonts w:ascii="Nirmala UI" w:eastAsia="Arial Unicode MS" w:hAnsi="Nirmala UI" w:cs="Nirmala UI"/>
          <w:cs/>
          <w:lang w:bidi="hi-IN"/>
        </w:rPr>
        <w:t>राहत</w:t>
      </w:r>
      <w:r w:rsidRPr="00985F58">
        <w:rPr>
          <w:rFonts w:ascii="Nirmala UI" w:eastAsia="Arial Unicode MS" w:hAnsi="Nirmala UI" w:cs="Nirmala UI"/>
        </w:rPr>
        <w:t xml:space="preserve"> </w:t>
      </w:r>
      <w:r w:rsidRPr="00985F58">
        <w:rPr>
          <w:rFonts w:ascii="Nirmala UI" w:eastAsia="Arial Unicode MS" w:hAnsi="Nirmala UI" w:cs="Nirmala UI"/>
          <w:cs/>
          <w:lang w:bidi="hi-IN"/>
        </w:rPr>
        <w:t>भुक्तानीको</w:t>
      </w:r>
      <w:r w:rsidRPr="00985F58">
        <w:rPr>
          <w:rFonts w:ascii="Nirmala UI" w:eastAsia="Arial Unicode MS" w:hAnsi="Nirmala UI" w:cs="Nirmala UI"/>
        </w:rPr>
        <w:t xml:space="preserve"> </w:t>
      </w:r>
      <w:r w:rsidRPr="00985F58">
        <w:rPr>
          <w:rFonts w:ascii="Nirmala UI" w:eastAsia="Arial Unicode MS" w:hAnsi="Nirmala UI" w:cs="Nirmala UI"/>
          <w:cs/>
          <w:lang w:bidi="hi-IN"/>
        </w:rPr>
        <w:t>लागि</w:t>
      </w:r>
      <w:r w:rsidRPr="00985F58">
        <w:rPr>
          <w:rFonts w:ascii="Nirmala UI" w:eastAsia="Arial Unicode MS" w:hAnsi="Nirmala UI" w:cs="Nirmala UI"/>
        </w:rPr>
        <w:t xml:space="preserve"> </w:t>
      </w:r>
      <w:r w:rsidRPr="00985F58">
        <w:rPr>
          <w:rFonts w:ascii="Nirmala UI" w:eastAsia="Arial Unicode MS" w:hAnsi="Nirmala UI" w:cs="Nirmala UI"/>
          <w:cs/>
          <w:lang w:bidi="hi-IN"/>
        </w:rPr>
        <w:t>आवेदन</w:t>
      </w:r>
    </w:p>
    <w:p w14:paraId="0AE249DF" w14:textId="77777777" w:rsidR="001C1CF8" w:rsidRPr="00985F58" w:rsidRDefault="00C73BAF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तपाईंले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भुक्तानीको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लागि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आवेदन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दिनुपर्ने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हुन्छ।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आवेदन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परिवार</w:t>
      </w:r>
      <w:r w:rsidRPr="00985F58">
        <w:rPr>
          <w:rFonts w:ascii="Nirmala UI" w:eastAsia="Arial Unicode MS" w:hAnsi="Nirmala UI" w:cs="Nirmala UI"/>
          <w:color w:val="000000"/>
        </w:rPr>
        <w:t xml:space="preserve">,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निष्पक्षता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र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आवास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विभाग</w:t>
      </w:r>
      <w:r w:rsidRPr="00985F58">
        <w:rPr>
          <w:rFonts w:ascii="Nirmala UI" w:eastAsia="Arial Unicode MS" w:hAnsi="Nirmala UI" w:cs="Nirmala UI"/>
          <w:color w:val="000000"/>
        </w:rPr>
        <w:t xml:space="preserve"> (Department of Families, Fairness and Housing )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ले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हेर्नेछ।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यो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भुक्तानीको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लागि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योग्य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हुनुहुन्छ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कि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हुनुहुन्न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भन्ने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कुरा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उनीहरूले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तपाईंलाई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जानकारी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दिनेछन्।</w:t>
      </w:r>
    </w:p>
    <w:p w14:paraId="2638B8C5" w14:textId="77777777" w:rsidR="001C1CF8" w:rsidRPr="00985F58" w:rsidRDefault="00C73BAF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आपतकालीन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अवस्थाको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आधारमा</w:t>
      </w:r>
      <w:r w:rsidRPr="00985F58">
        <w:rPr>
          <w:rFonts w:ascii="Nirmala UI" w:eastAsia="Arial Unicode MS" w:hAnsi="Nirmala UI" w:cs="Nirmala UI"/>
          <w:color w:val="000000"/>
        </w:rPr>
        <w:t xml:space="preserve">,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आपतकालीन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राहत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भुक्तानीको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लागि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आवेदन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दिने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तरिकाहरू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फरक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हुन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सक्छन्।</w:t>
      </w:r>
    </w:p>
    <w:p w14:paraId="69151F5A" w14:textId="77777777" w:rsidR="001C1CF8" w:rsidRPr="00985F58" w:rsidRDefault="00C73BAF">
      <w:pPr>
        <w:pStyle w:val="Heading4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s/>
          <w:lang w:bidi="hi-IN"/>
        </w:rPr>
        <w:t>प्रत्यक्ष</w:t>
      </w:r>
      <w:r w:rsidRPr="00985F58">
        <w:rPr>
          <w:rFonts w:ascii="Nirmala UI" w:eastAsia="Arial Unicode MS" w:hAnsi="Nirmala UI" w:cs="Nirmala UI"/>
        </w:rPr>
        <w:t xml:space="preserve"> </w:t>
      </w:r>
      <w:r w:rsidRPr="00985F58">
        <w:rPr>
          <w:rFonts w:ascii="Nirmala UI" w:eastAsia="Arial Unicode MS" w:hAnsi="Nirmala UI" w:cs="Nirmala UI"/>
          <w:cs/>
          <w:lang w:bidi="hi-IN"/>
        </w:rPr>
        <w:t>भेटघाट</w:t>
      </w:r>
    </w:p>
    <w:p w14:paraId="6A60ABF7" w14:textId="77777777" w:rsidR="001C1CF8" w:rsidRPr="00985F58" w:rsidRDefault="00C73BAF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नजिकैको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आपतकालीन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राहत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केन्द्र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खुला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छ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कि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छैन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भनेर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बुझ्न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hyperlink r:id="rId11">
        <w:r w:rsidR="001C1CF8" w:rsidRPr="00985F58">
          <w:rPr>
            <w:rFonts w:ascii="Nirmala UI" w:eastAsia="Arial Unicode MS" w:hAnsi="Nirmala UI" w:cs="Nirmala UI"/>
            <w:color w:val="004C97"/>
            <w:u w:val="single"/>
          </w:rPr>
          <w:t>www.emergency.vic.gov.au/relief</w:t>
        </w:r>
      </w:hyperlink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मा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हेर्नुहोस्।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यदि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छ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भने</w:t>
      </w:r>
      <w:r w:rsidRPr="00985F58">
        <w:rPr>
          <w:rFonts w:ascii="Nirmala UI" w:eastAsia="Arial Unicode MS" w:hAnsi="Nirmala UI" w:cs="Nirmala UI"/>
          <w:color w:val="000000"/>
        </w:rPr>
        <w:t xml:space="preserve">,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त्यहाँ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प्रत्यक्ष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रूपमा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जान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सक्नुहुन्छ।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सम्भव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भएसम्म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आफ्नो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परिचयपत्र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साथमा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ल्याउनुहोस्</w:t>
      </w:r>
      <w:r w:rsidRPr="00985F58">
        <w:rPr>
          <w:rFonts w:ascii="Nirmala UI" w:eastAsia="Arial Unicode MS" w:hAnsi="Nirmala UI" w:cs="Nirmala UI"/>
          <w:color w:val="000000"/>
        </w:rPr>
        <w:t xml:space="preserve">,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जस्तै</w:t>
      </w:r>
      <w:r w:rsidRPr="00985F58">
        <w:rPr>
          <w:rFonts w:ascii="Nirmala UI" w:eastAsia="Arial Unicode MS" w:hAnsi="Nirmala UI" w:cs="Nirmala UI"/>
          <w:color w:val="000000"/>
        </w:rPr>
        <w:t>:</w:t>
      </w:r>
    </w:p>
    <w:p w14:paraId="19B20EA1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सवारी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चालक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अनुमतिपत्र</w:t>
      </w:r>
    </w:p>
    <w:p w14:paraId="5EE7FF8B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मेडिकेयर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कार्ड</w:t>
      </w:r>
    </w:p>
    <w:p w14:paraId="05435529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ठेगाना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खुल्ने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पत्र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वा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ग्याँस</w:t>
      </w:r>
      <w:r w:rsidRPr="00985F58">
        <w:rPr>
          <w:rFonts w:ascii="Nirmala UI" w:eastAsia="Arial Unicode MS" w:hAnsi="Nirmala UI" w:cs="Nirmala UI"/>
          <w:color w:val="000000"/>
        </w:rPr>
        <w:t>/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बिजुलीको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बिल।</w:t>
      </w:r>
    </w:p>
    <w:p w14:paraId="0326BB53" w14:textId="77777777" w:rsidR="001C1CF8" w:rsidRPr="00985F58" w:rsidRDefault="00C73BA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त्यहाँ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पुगेपछि</w:t>
      </w:r>
      <w:r w:rsidRPr="00985F58">
        <w:rPr>
          <w:rFonts w:ascii="Nirmala UI" w:eastAsia="Arial Unicode MS" w:hAnsi="Nirmala UI" w:cs="Nirmala UI"/>
          <w:color w:val="000000"/>
        </w:rPr>
        <w:t xml:space="preserve">,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भिक्टोरिया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सरकारका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कर्मचारीले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योग्य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हुनुहुन्छ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कि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हुनुहुन्न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भन्ने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कुरा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पत्ता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लगाउन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तपाईंसँग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कुरा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गर्नेछन्।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यदि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योग्य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भएमा</w:t>
      </w:r>
      <w:r w:rsidRPr="00985F58">
        <w:rPr>
          <w:rFonts w:ascii="Nirmala UI" w:eastAsia="Arial Unicode MS" w:hAnsi="Nirmala UI" w:cs="Nirmala UI"/>
          <w:color w:val="000000"/>
        </w:rPr>
        <w:t xml:space="preserve">,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उनीहरूले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तपाईंलाई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आपतकालीन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राहत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भुक्तानीको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लागि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आवेदन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पेश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गर्न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मद्दत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गर्नेछन्।</w:t>
      </w:r>
    </w:p>
    <w:p w14:paraId="7FECFFD1" w14:textId="77777777" w:rsidR="001C1CF8" w:rsidRPr="00985F58" w:rsidRDefault="00C73BAF">
      <w:pPr>
        <w:pStyle w:val="Heading4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s/>
          <w:lang w:bidi="hi-IN"/>
        </w:rPr>
        <w:t>अनलाइन</w:t>
      </w:r>
    </w:p>
    <w:p w14:paraId="421EFCA0" w14:textId="77777777" w:rsidR="001C1CF8" w:rsidRPr="00985F58" w:rsidRDefault="00C73BAF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कहिलेकाहीँ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तपाईंले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आपतकालीन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राहत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भुक्तानीको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लागि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अनलाइन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आवेदन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दिन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सक्नुहुन्छ।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निर्देशनहरूका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लागि</w:t>
      </w:r>
      <w:r w:rsidRPr="00985F58">
        <w:rPr>
          <w:rFonts w:ascii="Nirmala UI" w:eastAsia="Arial Unicode MS" w:hAnsi="Nirmala UI" w:cs="Nirmala UI"/>
          <w:color w:val="000000"/>
        </w:rPr>
        <w:t xml:space="preserve">, </w:t>
      </w:r>
      <w:hyperlink r:id="rId12">
        <w:r w:rsidR="001C1CF8" w:rsidRPr="00985F58">
          <w:rPr>
            <w:rFonts w:ascii="Nirmala UI" w:eastAsia="Arial Unicode MS" w:hAnsi="Nirmala UI" w:cs="Nirmala UI"/>
            <w:color w:val="004C97"/>
            <w:u w:val="single"/>
          </w:rPr>
          <w:t>www.emergency.vic.gov.au/relief</w:t>
        </w:r>
      </w:hyperlink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मा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हेर्नुहोस्।</w:t>
      </w:r>
    </w:p>
    <w:p w14:paraId="39CE4EBB" w14:textId="77777777" w:rsidR="001C1CF8" w:rsidRPr="00985F58" w:rsidRDefault="00C73BAF">
      <w:pPr>
        <w:pStyle w:val="Heading2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s/>
          <w:lang w:bidi="hi-IN"/>
        </w:rPr>
        <w:t>आपतकालीन</w:t>
      </w:r>
      <w:r w:rsidRPr="00985F58">
        <w:rPr>
          <w:rFonts w:ascii="Nirmala UI" w:eastAsia="Arial Unicode MS" w:hAnsi="Nirmala UI" w:cs="Nirmala UI"/>
        </w:rPr>
        <w:t xml:space="preserve"> </w:t>
      </w:r>
      <w:r w:rsidRPr="00985F58">
        <w:rPr>
          <w:rFonts w:ascii="Nirmala UI" w:eastAsia="Arial Unicode MS" w:hAnsi="Nirmala UI" w:cs="Nirmala UI"/>
          <w:cs/>
          <w:lang w:bidi="hi-IN"/>
        </w:rPr>
        <w:t>पुनर्स्थापना</w:t>
      </w:r>
      <w:r w:rsidRPr="00985F58">
        <w:rPr>
          <w:rFonts w:ascii="Nirmala UI" w:eastAsia="Arial Unicode MS" w:hAnsi="Nirmala UI" w:cs="Nirmala UI"/>
        </w:rPr>
        <w:t xml:space="preserve"> </w:t>
      </w:r>
      <w:r w:rsidRPr="00985F58">
        <w:rPr>
          <w:rFonts w:ascii="Nirmala UI" w:eastAsia="Arial Unicode MS" w:hAnsi="Nirmala UI" w:cs="Nirmala UI"/>
          <w:cs/>
          <w:lang w:bidi="hi-IN"/>
        </w:rPr>
        <w:t>सहायता</w:t>
      </w:r>
    </w:p>
    <w:p w14:paraId="3AAF3626" w14:textId="77777777" w:rsidR="001C1CF8" w:rsidRPr="00985F58" w:rsidRDefault="00C73BAF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उपलब्ध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भएको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खण्डमा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तपाईंले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यो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भुक्तानी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प्राप्त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गर्न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सक्नुहुनेछ</w:t>
      </w:r>
      <w:r w:rsidRPr="00985F58">
        <w:rPr>
          <w:rFonts w:ascii="Nirmala UI" w:eastAsia="Arial Unicode MS" w:hAnsi="Nirmala UI" w:cs="Nirmala UI"/>
          <w:color w:val="000000"/>
        </w:rPr>
        <w:t xml:space="preserve">,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यदि</w:t>
      </w:r>
      <w:r w:rsidRPr="00985F58">
        <w:rPr>
          <w:rFonts w:ascii="Nirmala UI" w:eastAsia="Arial Unicode MS" w:hAnsi="Nirmala UI" w:cs="Nirmala UI"/>
          <w:color w:val="000000"/>
        </w:rPr>
        <w:t>:</w:t>
      </w:r>
    </w:p>
    <w:p w14:paraId="6EBD1DF4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तपाईंसँग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ठूलो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आपतकालीन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विपद्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बाट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क्षतिग्रस्त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भएको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आफ्नो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घर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मर्मत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गर्न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पर्याप्त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पैसा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छैन</w:t>
      </w:r>
    </w:p>
    <w:p w14:paraId="683304C9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तपाईंसँग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भवन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वा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सरसामानको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बीमा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छैन</w:t>
      </w:r>
    </w:p>
    <w:p w14:paraId="084B897C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घर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क्षतिग्रस्त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वा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नष्ट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भएको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कारणले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घर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फर्कन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सक्नुहुन्न</w:t>
      </w:r>
    </w:p>
    <w:p w14:paraId="54E61431" w14:textId="172DFF5B" w:rsidR="001C1CF8" w:rsidRPr="00985F58" w:rsidRDefault="00C73BAF" w:rsidP="00B951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ठूलो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आपतकालीन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विपद्को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कारणले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गर्दा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७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दिनभन्दा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बढी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समयसम्म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आफ्नो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घर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="00B95123" w:rsidRPr="00985F58">
        <w:rPr>
          <w:rFonts w:ascii="Nirmala UI" w:eastAsia="Arial Unicode MS" w:hAnsi="Nirmala UI" w:cs="Nirmala UI"/>
          <w:color w:val="000000"/>
          <w:cs/>
          <w:lang w:bidi="hi-IN"/>
        </w:rPr>
        <w:t>जान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सक्नुहुन्न।</w:t>
      </w:r>
    </w:p>
    <w:p w14:paraId="19A173D8" w14:textId="77777777" w:rsidR="001C1CF8" w:rsidRPr="00985F58" w:rsidRDefault="00C73BAF">
      <w:pPr>
        <w:pStyle w:val="Heading3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s/>
          <w:lang w:bidi="hi-IN"/>
        </w:rPr>
        <w:t>भुक्तानी</w:t>
      </w:r>
      <w:r w:rsidRPr="00985F58">
        <w:rPr>
          <w:rFonts w:ascii="Nirmala UI" w:eastAsia="Arial Unicode MS" w:hAnsi="Nirmala UI" w:cs="Nirmala UI"/>
        </w:rPr>
        <w:t xml:space="preserve"> </w:t>
      </w:r>
      <w:r w:rsidRPr="00985F58">
        <w:rPr>
          <w:rFonts w:ascii="Nirmala UI" w:eastAsia="Arial Unicode MS" w:hAnsi="Nirmala UI" w:cs="Nirmala UI"/>
          <w:cs/>
          <w:lang w:bidi="hi-IN"/>
        </w:rPr>
        <w:t>रकम</w:t>
      </w:r>
    </w:p>
    <w:p w14:paraId="61E5E95A" w14:textId="77777777" w:rsidR="001C1CF8" w:rsidRPr="00985F58" w:rsidRDefault="00C73BAF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तपाईंले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पाउने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रकम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निम्न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कुराहरूमा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निर्भर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गर्दछ</w:t>
      </w:r>
      <w:r w:rsidRPr="00985F58">
        <w:rPr>
          <w:rFonts w:ascii="Nirmala UI" w:eastAsia="Arial Unicode MS" w:hAnsi="Nirmala UI" w:cs="Nirmala UI"/>
          <w:color w:val="000000"/>
        </w:rPr>
        <w:t>:</w:t>
      </w:r>
    </w:p>
    <w:p w14:paraId="4C361143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घरमा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बस्ने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मानिसहरूको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संख्या</w:t>
      </w:r>
    </w:p>
    <w:p w14:paraId="514122F0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  <w:color w:val="000000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घर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कत्तिको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क्षतिग्रस्त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भएको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छ</w:t>
      </w:r>
    </w:p>
    <w:p w14:paraId="4AE624BB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तपाईंले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कति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पैसा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कमाउनुहुन्छ</w:t>
      </w:r>
      <w:r w:rsidRPr="00985F58">
        <w:rPr>
          <w:rFonts w:ascii="Nirmala UI" w:eastAsia="Arial Unicode MS" w:hAnsi="Nirmala UI" w:cs="Nirmala UI"/>
          <w:color w:val="000000"/>
        </w:rPr>
        <w:t>?</w:t>
      </w:r>
    </w:p>
    <w:p w14:paraId="7A1C0813" w14:textId="77777777" w:rsidR="001C1CF8" w:rsidRPr="00985F58" w:rsidRDefault="00C73BA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तपाईंले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यो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रकम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निम्न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कामका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लागि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प्रयोग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गर्न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सक्नुहुन्छ</w:t>
      </w:r>
      <w:r w:rsidRPr="00985F58">
        <w:rPr>
          <w:rFonts w:ascii="Nirmala UI" w:eastAsia="Arial Unicode MS" w:hAnsi="Nirmala UI" w:cs="Nirmala UI"/>
          <w:color w:val="000000"/>
        </w:rPr>
        <w:t>:</w:t>
      </w:r>
    </w:p>
    <w:p w14:paraId="206EC18E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अन्यत्र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बसेर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आफ्नो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घरको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सरसफाई</w:t>
      </w:r>
    </w:p>
    <w:p w14:paraId="540439C7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घरको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मर्मत</w:t>
      </w:r>
    </w:p>
    <w:p w14:paraId="4129754A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घरको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पुनर्निर्माण</w:t>
      </w:r>
    </w:p>
    <w:p w14:paraId="6E85643B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क्षतिग्रस्त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सरसामानको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प्रतिस्थापन।</w:t>
      </w:r>
    </w:p>
    <w:p w14:paraId="0E632F29" w14:textId="77777777" w:rsidR="001C1CF8" w:rsidRPr="00985F58" w:rsidRDefault="00C73BAF">
      <w:pPr>
        <w:pStyle w:val="Heading3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s/>
          <w:lang w:bidi="hi-IN"/>
        </w:rPr>
        <w:t>आवेदन</w:t>
      </w:r>
      <w:r w:rsidRPr="00985F58">
        <w:rPr>
          <w:rFonts w:ascii="Nirmala UI" w:eastAsia="Arial Unicode MS" w:hAnsi="Nirmala UI" w:cs="Nirmala UI"/>
        </w:rPr>
        <w:t xml:space="preserve"> </w:t>
      </w:r>
      <w:r w:rsidRPr="00985F58">
        <w:rPr>
          <w:rFonts w:ascii="Nirmala UI" w:eastAsia="Arial Unicode MS" w:hAnsi="Nirmala UI" w:cs="Nirmala UI"/>
          <w:cs/>
          <w:lang w:bidi="hi-IN"/>
        </w:rPr>
        <w:t>कसरी</w:t>
      </w:r>
      <w:r w:rsidRPr="00985F58">
        <w:rPr>
          <w:rFonts w:ascii="Nirmala UI" w:eastAsia="Arial Unicode MS" w:hAnsi="Nirmala UI" w:cs="Nirmala UI"/>
        </w:rPr>
        <w:t xml:space="preserve"> </w:t>
      </w:r>
      <w:r w:rsidRPr="00985F58">
        <w:rPr>
          <w:rFonts w:ascii="Nirmala UI" w:eastAsia="Arial Unicode MS" w:hAnsi="Nirmala UI" w:cs="Nirmala UI"/>
          <w:cs/>
          <w:lang w:bidi="hi-IN"/>
        </w:rPr>
        <w:t>दिने</w:t>
      </w:r>
      <w:r w:rsidRPr="00985F58">
        <w:rPr>
          <w:rFonts w:ascii="Nirmala UI" w:eastAsia="Arial Unicode MS" w:hAnsi="Nirmala UI" w:cs="Nirmala UI"/>
        </w:rPr>
        <w:t>?</w:t>
      </w:r>
    </w:p>
    <w:p w14:paraId="0E14F7D0" w14:textId="77777777" w:rsidR="001C1CF8" w:rsidRPr="00985F58" w:rsidRDefault="00C73BAF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यो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भुक्तानीको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लागि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कसरी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आवेदन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दिने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भन्ने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बारे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जानकारीको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लागि</w:t>
      </w:r>
      <w:r w:rsidRPr="00985F58">
        <w:rPr>
          <w:rFonts w:ascii="Nirmala UI" w:eastAsia="Arial Unicode MS" w:hAnsi="Nirmala UI" w:cs="Nirmala UI"/>
          <w:color w:val="000000"/>
        </w:rPr>
        <w:t>:</w:t>
      </w:r>
    </w:p>
    <w:p w14:paraId="557397B7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</w:rPr>
        <w:lastRenderedPageBreak/>
        <w:t xml:space="preserve">1800 226 226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मा</w:t>
      </w:r>
      <w:r w:rsidRPr="00985F58">
        <w:rPr>
          <w:rFonts w:ascii="Nirmala UI" w:eastAsia="Arial Unicode MS" w:hAnsi="Nirmala UI" w:cs="Nirmala UI"/>
          <w:color w:val="000000"/>
        </w:rPr>
        <w:t xml:space="preserve"> VicEmergency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हटलाइनलाई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फोन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गर्नुहोस्</w:t>
      </w:r>
      <w:r w:rsidRPr="00985F58">
        <w:rPr>
          <w:rFonts w:ascii="Nirmala UI" w:eastAsia="Arial Unicode MS" w:hAnsi="Nirmala UI" w:cs="Nirmala UI"/>
          <w:color w:val="000000"/>
        </w:rPr>
        <w:t xml:space="preserve"> (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दोभाषेको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लागि</w:t>
      </w:r>
      <w:r w:rsidRPr="00985F58">
        <w:rPr>
          <w:rFonts w:ascii="Nirmala UI" w:eastAsia="Arial Unicode MS" w:hAnsi="Nirmala UI" w:cs="Nirmala UI"/>
          <w:color w:val="000000"/>
        </w:rPr>
        <w:t xml:space="preserve"> 9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थिच्नुहोस्</w:t>
      </w:r>
      <w:r w:rsidRPr="00985F58">
        <w:rPr>
          <w:rFonts w:ascii="Nirmala UI" w:eastAsia="Arial Unicode MS" w:hAnsi="Nirmala UI" w:cs="Nirmala UI"/>
          <w:color w:val="000000"/>
        </w:rPr>
        <w:t>)</w:t>
      </w:r>
    </w:p>
    <w:p w14:paraId="4E902750" w14:textId="77777777" w:rsidR="001C1CF8" w:rsidRPr="00985F58" w:rsidRDefault="001C1C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hyperlink r:id="rId13">
        <w:r w:rsidRPr="00985F58">
          <w:rPr>
            <w:rFonts w:ascii="Nirmala UI" w:eastAsia="Arial Unicode MS" w:hAnsi="Nirmala UI" w:cs="Nirmala UI"/>
            <w:color w:val="004C97"/>
            <w:u w:val="single"/>
          </w:rPr>
          <w:t>www.emergency.vic.gov.au/relief</w:t>
        </w:r>
      </w:hyperlink>
      <w:r w:rsidRPr="00985F58">
        <w:rPr>
          <w:rFonts w:ascii="Nirmala UI" w:eastAsia="Arial Unicode MS" w:hAnsi="Nirmala UI" w:cs="Nirmala UI"/>
          <w:color w:val="000000"/>
        </w:rPr>
        <w:t xml:space="preserve">.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मा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हेर्नुहोस्।</w:t>
      </w:r>
    </w:p>
    <w:p w14:paraId="0B410E1E" w14:textId="77777777" w:rsidR="001C1CF8" w:rsidRPr="00985F58" w:rsidRDefault="00C73BA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परिवार</w:t>
      </w:r>
      <w:r w:rsidRPr="00985F58">
        <w:rPr>
          <w:rFonts w:ascii="Nirmala UI" w:eastAsia="Arial Unicode MS" w:hAnsi="Nirmala UI" w:cs="Nirmala UI"/>
          <w:color w:val="000000"/>
        </w:rPr>
        <w:t xml:space="preserve">,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निष्पक्षता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र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आवास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विभाग</w:t>
      </w:r>
      <w:r w:rsidRPr="00985F58">
        <w:rPr>
          <w:rFonts w:ascii="Nirmala UI" w:eastAsia="Arial Unicode MS" w:hAnsi="Nirmala UI" w:cs="Nirmala UI"/>
          <w:color w:val="000000"/>
        </w:rPr>
        <w:t xml:space="preserve"> (Department of Families, Fairness and Housing )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कर्मचारीले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तपाईंलाई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पुनर्स्थापना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भुक्तानीको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लागि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आवेदन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दिने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बारेमा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पनि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कुरा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गर्न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सक्छन्।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उनीहरूले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तपाईंलाई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आवेदन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पेश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गर्नको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लागि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मद्दत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गर्न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सक्नेछन्।</w:t>
      </w:r>
    </w:p>
    <w:p w14:paraId="59C75782" w14:textId="77777777" w:rsidR="001C1CF8" w:rsidRPr="00985F58" w:rsidRDefault="00C73BAF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तपाईंले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आफ्नो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आवेदन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पेश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गर्ने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क्रममा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हामीलाई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केही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कागजातहरू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देखाउनु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पर्ने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हुन्छ।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तपाईंले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निम्न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कुराहरूको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प्रमाण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देखाउनुपर्ने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हुन्छ</w:t>
      </w:r>
      <w:r w:rsidRPr="00985F58">
        <w:rPr>
          <w:rFonts w:ascii="Nirmala UI" w:eastAsia="Arial Unicode MS" w:hAnsi="Nirmala UI" w:cs="Nirmala UI"/>
          <w:color w:val="000000"/>
        </w:rPr>
        <w:t>:</w:t>
      </w:r>
    </w:p>
    <w:p w14:paraId="4F75026C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पहिचान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खुल्ने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प्रमाण</w:t>
      </w:r>
      <w:r w:rsidRPr="00985F58">
        <w:rPr>
          <w:rFonts w:ascii="Nirmala UI" w:eastAsia="Arial Unicode MS" w:hAnsi="Nirmala UI" w:cs="Nirmala UI"/>
          <w:color w:val="000000"/>
        </w:rPr>
        <w:t xml:space="preserve">,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उदाहरणका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लागि</w:t>
      </w:r>
      <w:r w:rsidRPr="00985F58">
        <w:rPr>
          <w:rFonts w:ascii="Nirmala UI" w:eastAsia="Arial Unicode MS" w:hAnsi="Nirmala UI" w:cs="Nirmala UI"/>
          <w:color w:val="000000"/>
        </w:rPr>
        <w:t xml:space="preserve">,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सवारी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चालक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अनुमतिपत्र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वा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राहदानी</w:t>
      </w:r>
    </w:p>
    <w:p w14:paraId="56EACE29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आम्दानीको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स्रोत</w:t>
      </w:r>
      <w:r w:rsidRPr="00985F58">
        <w:rPr>
          <w:rFonts w:ascii="Nirmala UI" w:eastAsia="Arial Unicode MS" w:hAnsi="Nirmala UI" w:cs="Nirmala UI"/>
          <w:color w:val="000000"/>
        </w:rPr>
        <w:t xml:space="preserve">,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उदाहरणका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लागि</w:t>
      </w:r>
      <w:r w:rsidRPr="00985F58">
        <w:rPr>
          <w:rFonts w:ascii="Nirmala UI" w:eastAsia="Arial Unicode MS" w:hAnsi="Nirmala UI" w:cs="Nirmala UI"/>
          <w:color w:val="000000"/>
        </w:rPr>
        <w:t xml:space="preserve">,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पेस्लिप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वा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सेन्टरलिङ्क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भुक्तानी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विवरण</w:t>
      </w:r>
    </w:p>
    <w:p w14:paraId="08F3EE70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बीमाको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अवस्था</w:t>
      </w:r>
      <w:r w:rsidRPr="00985F58">
        <w:rPr>
          <w:rFonts w:ascii="Nirmala UI" w:eastAsia="Arial Unicode MS" w:hAnsi="Nirmala UI" w:cs="Nirmala UI"/>
          <w:color w:val="000000"/>
        </w:rPr>
        <w:t xml:space="preserve">,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उदाहरणका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लागि</w:t>
      </w:r>
      <w:r w:rsidRPr="00985F58">
        <w:rPr>
          <w:rFonts w:ascii="Nirmala UI" w:eastAsia="Arial Unicode MS" w:hAnsi="Nirmala UI" w:cs="Nirmala UI"/>
          <w:color w:val="000000"/>
        </w:rPr>
        <w:t xml:space="preserve">,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बीमा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कम्पनीबाट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कागजात</w:t>
      </w:r>
    </w:p>
    <w:p w14:paraId="110EF59D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घरमा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परेको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असर</w:t>
      </w:r>
      <w:r w:rsidRPr="00985F58">
        <w:rPr>
          <w:rFonts w:ascii="Nirmala UI" w:eastAsia="Arial Unicode MS" w:hAnsi="Nirmala UI" w:cs="Nirmala UI"/>
          <w:color w:val="000000"/>
        </w:rPr>
        <w:t xml:space="preserve">,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उदाहरणका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लागि</w:t>
      </w:r>
      <w:r w:rsidRPr="00985F58">
        <w:rPr>
          <w:rFonts w:ascii="Nirmala UI" w:eastAsia="Arial Unicode MS" w:hAnsi="Nirmala UI" w:cs="Nirmala UI"/>
          <w:color w:val="000000"/>
        </w:rPr>
        <w:t xml:space="preserve">,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क्षतिको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फोटो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वा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मर्मतको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अनुमानित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लागत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विवरण।</w:t>
      </w:r>
    </w:p>
    <w:p w14:paraId="05F140FC" w14:textId="77777777" w:rsidR="001C1CF8" w:rsidRPr="00985F58" w:rsidRDefault="00C73BAF" w:rsidP="0023770F">
      <w:pPr>
        <w:pStyle w:val="Heading1"/>
        <w:spacing w:before="20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s/>
          <w:lang w:bidi="hi-IN"/>
        </w:rPr>
        <w:t>थप</w:t>
      </w:r>
      <w:r w:rsidRPr="00985F58">
        <w:rPr>
          <w:rFonts w:ascii="Nirmala UI" w:eastAsia="Arial Unicode MS" w:hAnsi="Nirmala UI" w:cs="Nirmala UI"/>
        </w:rPr>
        <w:t xml:space="preserve"> </w:t>
      </w:r>
      <w:r w:rsidRPr="00985F58">
        <w:rPr>
          <w:rFonts w:ascii="Nirmala UI" w:eastAsia="Arial Unicode MS" w:hAnsi="Nirmala UI" w:cs="Nirmala UI"/>
          <w:cs/>
          <w:lang w:bidi="hi-IN"/>
        </w:rPr>
        <w:t>मद्दत</w:t>
      </w:r>
      <w:r w:rsidRPr="00985F58">
        <w:rPr>
          <w:rFonts w:ascii="Nirmala UI" w:eastAsia="Arial Unicode MS" w:hAnsi="Nirmala UI" w:cs="Nirmala UI"/>
        </w:rPr>
        <w:t xml:space="preserve"> </w:t>
      </w:r>
      <w:r w:rsidRPr="00985F58">
        <w:rPr>
          <w:rFonts w:ascii="Nirmala UI" w:eastAsia="Arial Unicode MS" w:hAnsi="Nirmala UI" w:cs="Nirmala UI"/>
          <w:cs/>
          <w:lang w:bidi="hi-IN"/>
        </w:rPr>
        <w:t>र</w:t>
      </w:r>
      <w:r w:rsidRPr="00985F58">
        <w:rPr>
          <w:rFonts w:ascii="Nirmala UI" w:eastAsia="Arial Unicode MS" w:hAnsi="Nirmala UI" w:cs="Nirmala UI"/>
        </w:rPr>
        <w:t xml:space="preserve"> </w:t>
      </w:r>
      <w:r w:rsidRPr="00985F58">
        <w:rPr>
          <w:rFonts w:ascii="Nirmala UI" w:eastAsia="Arial Unicode MS" w:hAnsi="Nirmala UI" w:cs="Nirmala UI"/>
          <w:cs/>
          <w:lang w:bidi="hi-IN"/>
        </w:rPr>
        <w:t>सहयात</w:t>
      </w:r>
    </w:p>
    <w:p w14:paraId="1356B8D3" w14:textId="77777777" w:rsidR="001C1CF8" w:rsidRPr="00985F58" w:rsidRDefault="00C73BAF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भिक्टोरिया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सरकार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र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स्थानीय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काउन्सिलले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तपाईंलाई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अन्य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राहत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र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पुनर्स्थापना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सेवाहरू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खोजिदिन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मद्दत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गर्न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सक्छन्।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</w:p>
    <w:p w14:paraId="00FD2FC0" w14:textId="7633F944" w:rsidR="001C1CF8" w:rsidRPr="00985F58" w:rsidRDefault="00C73BAF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यदि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तपाईंलाई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मद्दत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चाहिन्छ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भने</w:t>
      </w:r>
      <w:r w:rsidRPr="00985F58">
        <w:rPr>
          <w:rFonts w:ascii="Nirmala UI" w:eastAsia="Arial Unicode MS" w:hAnsi="Nirmala UI" w:cs="Nirmala UI"/>
          <w:color w:val="000000"/>
        </w:rPr>
        <w:t xml:space="preserve">,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कृपया</w:t>
      </w:r>
      <w:r w:rsidRPr="00985F58">
        <w:rPr>
          <w:rFonts w:ascii="Nirmala UI" w:eastAsia="Arial Unicode MS" w:hAnsi="Nirmala UI" w:cs="Nirmala UI"/>
          <w:color w:val="000000"/>
        </w:rPr>
        <w:t xml:space="preserve"> 1800 226 226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मा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proofErr w:type="spellStart"/>
      <w:r w:rsidRPr="00985F58">
        <w:rPr>
          <w:rFonts w:ascii="Nirmala UI" w:eastAsia="Arial Unicode MS" w:hAnsi="Nirmala UI" w:cs="Nirmala UI"/>
          <w:color w:val="000000"/>
        </w:rPr>
        <w:t>VicEmergency</w:t>
      </w:r>
      <w:proofErr w:type="spellEnd"/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हटलाइनलाई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फोन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गर्नुहोस्।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दोभाषेको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लागि</w:t>
      </w:r>
      <w:r w:rsidR="00A36B28"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</w:rPr>
        <w:t xml:space="preserve">9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थिच्नुहोस्।</w:t>
      </w:r>
    </w:p>
    <w:p w14:paraId="0C1D9BF7" w14:textId="77777777" w:rsidR="001C1CF8" w:rsidRPr="00985F58" w:rsidRDefault="00C73BAF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तपाईंले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राहत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र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पुनर्स्थापना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सम्बन्धी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जानकारी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hyperlink r:id="rId14">
        <w:r w:rsidR="001C1CF8" w:rsidRPr="00985F58">
          <w:rPr>
            <w:rFonts w:ascii="Nirmala UI" w:eastAsia="Arial Unicode MS" w:hAnsi="Nirmala UI" w:cs="Nirmala UI"/>
            <w:color w:val="004C97"/>
            <w:u w:val="single"/>
          </w:rPr>
          <w:t>www.emergency.vic.gov.au/relief</w:t>
        </w:r>
      </w:hyperlink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मा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पाउन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सक्नुहुन्छ।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तपाईं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आफ्नो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स्थानीय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काउन्सिलको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वेबसाइट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र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सामाजिक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सञ्जालका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पानाहरूमा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पनि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हेर्न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सक्नुहुन्छ।</w:t>
      </w:r>
    </w:p>
    <w:p w14:paraId="66F50395" w14:textId="77777777" w:rsidR="001C1CF8" w:rsidRPr="00985F58" w:rsidRDefault="00C73BAF">
      <w:pPr>
        <w:pStyle w:val="Heading2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s/>
          <w:lang w:bidi="hi-IN"/>
        </w:rPr>
        <w:t>व्यक्तिगत</w:t>
      </w:r>
      <w:r w:rsidRPr="00985F58">
        <w:rPr>
          <w:rFonts w:ascii="Nirmala UI" w:eastAsia="Arial Unicode MS" w:hAnsi="Nirmala UI" w:cs="Nirmala UI"/>
        </w:rPr>
        <w:t xml:space="preserve"> </w:t>
      </w:r>
      <w:r w:rsidRPr="00985F58">
        <w:rPr>
          <w:rFonts w:ascii="Nirmala UI" w:eastAsia="Arial Unicode MS" w:hAnsi="Nirmala UI" w:cs="Nirmala UI"/>
          <w:cs/>
          <w:lang w:bidi="hi-IN"/>
        </w:rPr>
        <w:t>कठिनाइ</w:t>
      </w:r>
      <w:r w:rsidRPr="00985F58">
        <w:rPr>
          <w:rFonts w:ascii="Nirmala UI" w:eastAsia="Arial Unicode MS" w:hAnsi="Nirmala UI" w:cs="Nirmala UI"/>
        </w:rPr>
        <w:t xml:space="preserve"> </w:t>
      </w:r>
      <w:r w:rsidRPr="00985F58">
        <w:rPr>
          <w:rFonts w:ascii="Nirmala UI" w:eastAsia="Arial Unicode MS" w:hAnsi="Nirmala UI" w:cs="Nirmala UI"/>
          <w:cs/>
          <w:lang w:bidi="hi-IN"/>
        </w:rPr>
        <w:t>सहायता</w:t>
      </w:r>
      <w:r w:rsidRPr="00985F58">
        <w:rPr>
          <w:rFonts w:ascii="Nirmala UI" w:eastAsia="Arial Unicode MS" w:hAnsi="Nirmala UI" w:cs="Nirmala UI"/>
        </w:rPr>
        <w:t xml:space="preserve"> </w:t>
      </w:r>
      <w:r w:rsidRPr="00985F58">
        <w:rPr>
          <w:rFonts w:ascii="Nirmala UI" w:eastAsia="Arial Unicode MS" w:hAnsi="Nirmala UI" w:cs="Nirmala UI"/>
          <w:cs/>
          <w:lang w:bidi="hi-IN"/>
        </w:rPr>
        <w:t>कार्यक्रम</w:t>
      </w:r>
      <w:r w:rsidRPr="00985F58">
        <w:rPr>
          <w:rFonts w:ascii="Nirmala UI" w:eastAsia="Arial Unicode MS" w:hAnsi="Nirmala UI" w:cs="Nirmala UI"/>
        </w:rPr>
        <w:t xml:space="preserve"> </w:t>
      </w:r>
      <w:r w:rsidRPr="00985F58">
        <w:rPr>
          <w:rFonts w:ascii="Nirmala UI" w:eastAsia="Arial Unicode MS" w:hAnsi="Nirmala UI" w:cs="Nirmala UI"/>
          <w:cs/>
          <w:lang w:bidi="hi-IN"/>
        </w:rPr>
        <w:t>सम्बन्धी</w:t>
      </w:r>
      <w:r w:rsidRPr="00985F58">
        <w:rPr>
          <w:rFonts w:ascii="Nirmala UI" w:eastAsia="Arial Unicode MS" w:hAnsi="Nirmala UI" w:cs="Nirmala UI"/>
        </w:rPr>
        <w:t xml:space="preserve"> </w:t>
      </w:r>
      <w:r w:rsidRPr="00985F58">
        <w:rPr>
          <w:rFonts w:ascii="Nirmala UI" w:eastAsia="Arial Unicode MS" w:hAnsi="Nirmala UI" w:cs="Nirmala UI"/>
          <w:cs/>
          <w:lang w:bidi="hi-IN"/>
        </w:rPr>
        <w:t>जानकारी</w:t>
      </w:r>
    </w:p>
    <w:p w14:paraId="609760F4" w14:textId="77777777" w:rsidR="001C1CF8" w:rsidRPr="00985F58" w:rsidRDefault="00C73BAF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व्यक्तिगत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कठिनाइ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सहायता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कार्यक्रमको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बारेमा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थप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जानकारीको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लागि</w:t>
      </w:r>
      <w:r w:rsidRPr="00985F58">
        <w:rPr>
          <w:rFonts w:ascii="Nirmala UI" w:eastAsia="Arial Unicode MS" w:hAnsi="Nirmala UI" w:cs="Nirmala UI"/>
          <w:color w:val="000000"/>
        </w:rPr>
        <w:t xml:space="preserve">, </w:t>
      </w:r>
      <w:hyperlink r:id="rId15">
        <w:r w:rsidR="001C1CF8" w:rsidRPr="00985F58">
          <w:rPr>
            <w:rFonts w:ascii="Nirmala UI" w:eastAsia="Arial Unicode MS" w:hAnsi="Nirmala UI" w:cs="Nirmala UI"/>
            <w:color w:val="004C97"/>
            <w:u w:val="single"/>
          </w:rPr>
          <w:t>www.services.dffh.vic.gov.au/personal-hardship-assistance-program</w:t>
        </w:r>
      </w:hyperlink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मा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जानुहोस्।</w:t>
      </w:r>
    </w:p>
    <w:p w14:paraId="2A6F4F80" w14:textId="77777777" w:rsidR="001C1CF8" w:rsidRPr="00985F58" w:rsidRDefault="00C73BAF">
      <w:pPr>
        <w:pStyle w:val="Heading2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s/>
          <w:lang w:bidi="hi-IN"/>
        </w:rPr>
        <w:t>मुख्य</w:t>
      </w:r>
      <w:r w:rsidRPr="00985F58">
        <w:rPr>
          <w:rFonts w:ascii="Nirmala UI" w:eastAsia="Arial Unicode MS" w:hAnsi="Nirmala UI" w:cs="Nirmala UI"/>
        </w:rPr>
        <w:t xml:space="preserve"> </w:t>
      </w:r>
      <w:r w:rsidRPr="00985F58">
        <w:rPr>
          <w:rFonts w:ascii="Nirmala UI" w:eastAsia="Arial Unicode MS" w:hAnsi="Nirmala UI" w:cs="Nirmala UI"/>
          <w:cs/>
          <w:lang w:bidi="hi-IN"/>
        </w:rPr>
        <w:t>सम्पर्कहरू</w:t>
      </w:r>
    </w:p>
    <w:p w14:paraId="0B49B9B2" w14:textId="77777777" w:rsidR="001C1CF8" w:rsidRPr="00985F58" w:rsidRDefault="00C73BAF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काउन्सिल</w:t>
      </w:r>
      <w:r w:rsidRPr="00985F58">
        <w:rPr>
          <w:rFonts w:ascii="Nirmala UI" w:eastAsia="Arial Unicode MS" w:hAnsi="Nirmala UI" w:cs="Nirmala UI"/>
          <w:color w:val="000000"/>
        </w:rPr>
        <w:t>:</w:t>
      </w:r>
    </w:p>
    <w:p w14:paraId="26658D20" w14:textId="77777777" w:rsidR="001C1CF8" w:rsidRPr="00985F58" w:rsidRDefault="001C1C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hyperlink r:id="rId16">
        <w:r w:rsidRPr="00985F58">
          <w:rPr>
            <w:rFonts w:ascii="Nirmala UI" w:eastAsia="Arial Unicode MS" w:hAnsi="Nirmala UI" w:cs="Nirmala UI"/>
            <w:color w:val="004C97"/>
            <w:u w:val="single"/>
          </w:rPr>
          <w:t>www.vic.gov.au/know-your-council</w:t>
        </w:r>
      </w:hyperlink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मा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आफ्नो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स्थानीय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काउन्सिल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पत्ता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लगाउनुहोस्।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</w:p>
    <w:p w14:paraId="20E3C597" w14:textId="77777777" w:rsidR="001C1CF8" w:rsidRPr="00985F58" w:rsidRDefault="00C73BA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985F58">
        <w:rPr>
          <w:rFonts w:ascii="Nirmala UI" w:eastAsia="Arial Unicode MS" w:hAnsi="Nirmala UI" w:cs="Nirmala UI"/>
          <w:color w:val="000000"/>
        </w:rPr>
        <w:t>VicEmergency:</w:t>
      </w:r>
    </w:p>
    <w:p w14:paraId="5D1FF7D6" w14:textId="77777777" w:rsidR="001C1CF8" w:rsidRPr="00985F58" w:rsidRDefault="00C73B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</w:rPr>
        <w:t xml:space="preserve">1800 226 226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हटलाइनमा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फोन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गर्नुहोस्।</w:t>
      </w:r>
    </w:p>
    <w:p w14:paraId="2E73BF9C" w14:textId="77777777" w:rsidR="001C1CF8" w:rsidRPr="00985F58" w:rsidRDefault="001C1C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hyperlink r:id="rId17">
        <w:r w:rsidRPr="00985F58">
          <w:rPr>
            <w:rFonts w:ascii="Nirmala UI" w:eastAsia="Arial Unicode MS" w:hAnsi="Nirmala UI" w:cs="Nirmala UI"/>
            <w:color w:val="004C97"/>
            <w:u w:val="single"/>
          </w:rPr>
          <w:t>www.emergency.vic.gov.au</w:t>
        </w:r>
      </w:hyperlink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वेबसाइटमा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जानुहोस्।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</w:p>
    <w:p w14:paraId="298A889C" w14:textId="77777777" w:rsidR="001C1CF8" w:rsidRPr="00985F58" w:rsidRDefault="00C73BA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पारिवारिक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हिंसा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सेवाहरू</w:t>
      </w:r>
      <w:r w:rsidRPr="00985F58">
        <w:rPr>
          <w:rFonts w:ascii="Nirmala UI" w:eastAsia="Arial Unicode MS" w:hAnsi="Nirmala UI" w:cs="Nirmala UI"/>
          <w:color w:val="000000"/>
        </w:rPr>
        <w:t>:</w:t>
      </w:r>
    </w:p>
    <w:p w14:paraId="42A78058" w14:textId="77777777" w:rsidR="001C1CF8" w:rsidRPr="00985F58" w:rsidRDefault="00C73BAF" w:rsidP="002377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8" w:hanging="288"/>
        <w:rPr>
          <w:rFonts w:ascii="Nirmala UI" w:hAnsi="Nirmala UI" w:cs="Nirmala UI"/>
        </w:rPr>
      </w:pP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सेफ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स्टेप्स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पारिवारिक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हिंसा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प्रतिक्रिया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केन्द्रलाई</w:t>
      </w:r>
      <w:r w:rsidRPr="00985F58">
        <w:rPr>
          <w:rFonts w:ascii="Nirmala UI" w:eastAsia="Arial Unicode MS" w:hAnsi="Nirmala UI" w:cs="Nirmala UI"/>
          <w:color w:val="000000"/>
        </w:rPr>
        <w:t xml:space="preserve"> 1800 015 188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मा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फोन</w:t>
      </w:r>
      <w:r w:rsidRPr="00985F58">
        <w:rPr>
          <w:rFonts w:ascii="Nirmala UI" w:eastAsia="Arial Unicode MS" w:hAnsi="Nirmala UI" w:cs="Nirmala UI"/>
          <w:color w:val="000000"/>
        </w:rPr>
        <w:t xml:space="preserve"> </w:t>
      </w:r>
      <w:r w:rsidRPr="00985F58">
        <w:rPr>
          <w:rFonts w:ascii="Nirmala UI" w:eastAsia="Arial Unicode MS" w:hAnsi="Nirmala UI" w:cs="Nirmala UI"/>
          <w:color w:val="000000"/>
          <w:cs/>
          <w:lang w:bidi="hi-IN"/>
        </w:rPr>
        <w:t>गर्नुहोस्।</w:t>
      </w: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94"/>
      </w:tblGrid>
      <w:tr w:rsidR="0032227C" w:rsidRPr="00985F58" w14:paraId="7755109A" w14:textId="77777777" w:rsidTr="00594A8C">
        <w:tc>
          <w:tcPr>
            <w:tcW w:w="10194" w:type="dxa"/>
          </w:tcPr>
          <w:p w14:paraId="2EF3883C" w14:textId="789D1AE8" w:rsidR="001C1CF8" w:rsidRPr="00985F58" w:rsidRDefault="00C73B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/>
              <w:rPr>
                <w:rFonts w:ascii="Nirmala UI" w:hAnsi="Nirmala UI" w:cs="Nirmala UI"/>
                <w:color w:val="000000"/>
                <w:sz w:val="24"/>
                <w:szCs w:val="24"/>
              </w:rPr>
            </w:pPr>
            <w:r w:rsidRPr="00985F58">
              <w:rPr>
                <w:rFonts w:ascii="Nirmala UI" w:eastAsia="Arial Unicode MS" w:hAnsi="Nirmala UI" w:cs="Nirmala UI"/>
                <w:color w:val="000000"/>
                <w:sz w:val="24"/>
                <w:szCs w:val="24"/>
                <w:cs/>
                <w:lang w:bidi="hi-IN"/>
              </w:rPr>
              <w:t>यो</w:t>
            </w:r>
            <w:r w:rsidRPr="00985F58">
              <w:rPr>
                <w:rFonts w:ascii="Nirmala UI" w:eastAsia="Arial Unicode MS" w:hAnsi="Nirmala UI" w:cs="Nirmala UI"/>
                <w:color w:val="000000"/>
                <w:sz w:val="24"/>
                <w:szCs w:val="24"/>
              </w:rPr>
              <w:t xml:space="preserve"> </w:t>
            </w:r>
            <w:r w:rsidRPr="00985F58">
              <w:rPr>
                <w:rFonts w:ascii="Nirmala UI" w:eastAsia="Arial Unicode MS" w:hAnsi="Nirmala UI" w:cs="Nirmala UI"/>
                <w:color w:val="000000"/>
                <w:sz w:val="24"/>
                <w:szCs w:val="24"/>
                <w:cs/>
                <w:lang w:bidi="hi-IN"/>
              </w:rPr>
              <w:t>कागजात</w:t>
            </w:r>
            <w:r w:rsidRPr="00985F58">
              <w:rPr>
                <w:rFonts w:ascii="Nirmala UI" w:eastAsia="Arial Unicode MS" w:hAnsi="Nirmala UI" w:cs="Nirmala UI"/>
                <w:color w:val="000000"/>
                <w:sz w:val="24"/>
                <w:szCs w:val="24"/>
              </w:rPr>
              <w:t xml:space="preserve"> </w:t>
            </w:r>
            <w:r w:rsidRPr="00985F58">
              <w:rPr>
                <w:rFonts w:ascii="Nirmala UI" w:eastAsia="Arial Unicode MS" w:hAnsi="Nirmala UI" w:cs="Nirmala UI"/>
                <w:color w:val="000000"/>
                <w:sz w:val="24"/>
                <w:szCs w:val="24"/>
                <w:cs/>
                <w:lang w:bidi="hi-IN"/>
              </w:rPr>
              <w:t>अर्को</w:t>
            </w:r>
            <w:r w:rsidRPr="00985F58">
              <w:rPr>
                <w:rFonts w:ascii="Nirmala UI" w:eastAsia="Arial Unicode MS" w:hAnsi="Nirmala UI" w:cs="Nirmala UI"/>
                <w:color w:val="000000"/>
                <w:sz w:val="24"/>
                <w:szCs w:val="24"/>
              </w:rPr>
              <w:t xml:space="preserve"> </w:t>
            </w:r>
            <w:r w:rsidRPr="00985F58">
              <w:rPr>
                <w:rFonts w:ascii="Nirmala UI" w:eastAsia="Arial Unicode MS" w:hAnsi="Nirmala UI" w:cs="Nirmala UI"/>
                <w:color w:val="000000"/>
                <w:sz w:val="24"/>
                <w:szCs w:val="24"/>
                <w:cs/>
                <w:lang w:bidi="hi-IN"/>
              </w:rPr>
              <w:t>ढाँचामा</w:t>
            </w:r>
            <w:r w:rsidRPr="00985F58">
              <w:rPr>
                <w:rFonts w:ascii="Nirmala UI" w:eastAsia="Arial Unicode MS" w:hAnsi="Nirmala UI" w:cs="Nirmala UI"/>
                <w:color w:val="000000"/>
                <w:sz w:val="24"/>
                <w:szCs w:val="24"/>
              </w:rPr>
              <w:t xml:space="preserve"> </w:t>
            </w:r>
            <w:r w:rsidRPr="00985F58">
              <w:rPr>
                <w:rFonts w:ascii="Nirmala UI" w:eastAsia="Arial Unicode MS" w:hAnsi="Nirmala UI" w:cs="Nirmala UI"/>
                <w:color w:val="000000"/>
                <w:sz w:val="24"/>
                <w:szCs w:val="24"/>
                <w:cs/>
                <w:lang w:bidi="hi-IN"/>
              </w:rPr>
              <w:t>प्राप्त</w:t>
            </w:r>
            <w:r w:rsidRPr="00985F58">
              <w:rPr>
                <w:rFonts w:ascii="Nirmala UI" w:eastAsia="Arial Unicode MS" w:hAnsi="Nirmala UI" w:cs="Nirmala UI"/>
                <w:color w:val="000000"/>
                <w:sz w:val="24"/>
                <w:szCs w:val="24"/>
              </w:rPr>
              <w:t xml:space="preserve"> </w:t>
            </w:r>
            <w:r w:rsidRPr="00985F58">
              <w:rPr>
                <w:rFonts w:ascii="Nirmala UI" w:eastAsia="Arial Unicode MS" w:hAnsi="Nirmala UI" w:cs="Nirmala UI"/>
                <w:color w:val="000000"/>
                <w:sz w:val="24"/>
                <w:szCs w:val="24"/>
                <w:cs/>
                <w:lang w:bidi="hi-IN"/>
              </w:rPr>
              <w:t>गर्न</w:t>
            </w:r>
            <w:r w:rsidRPr="00985F58">
              <w:rPr>
                <w:rFonts w:ascii="Nirmala UI" w:eastAsia="Arial Unicode MS" w:hAnsi="Nirmala UI" w:cs="Nirmala UI"/>
                <w:color w:val="000000"/>
                <w:sz w:val="24"/>
                <w:szCs w:val="24"/>
              </w:rPr>
              <w:t xml:space="preserve">, </w:t>
            </w:r>
            <w:hyperlink r:id="rId18">
              <w:r w:rsidR="001C1CF8" w:rsidRPr="00985F58">
                <w:rPr>
                  <w:rFonts w:ascii="Nirmala UI" w:eastAsia="Arial Unicode MS" w:hAnsi="Nirmala UI" w:cs="Nirmala UI"/>
                  <w:color w:val="004C97"/>
                  <w:sz w:val="24"/>
                  <w:szCs w:val="24"/>
                  <w:u w:val="single"/>
                  <w:cs/>
                  <w:lang w:bidi="hi-IN"/>
                </w:rPr>
                <w:t>आपतका</w:t>
              </w:r>
              <w:r w:rsidR="001C1CF8" w:rsidRPr="00985F58">
                <w:rPr>
                  <w:rFonts w:ascii="Nirmala UI" w:eastAsia="Arial Unicode MS" w:hAnsi="Nirmala UI" w:cs="Nirmala UI"/>
                  <w:color w:val="004C97"/>
                  <w:sz w:val="24"/>
                  <w:szCs w:val="24"/>
                  <w:u w:val="single"/>
                  <w:cs/>
                  <w:lang w:bidi="hi-IN"/>
                </w:rPr>
                <w:t>ल</w:t>
              </w:r>
              <w:r w:rsidR="001C1CF8" w:rsidRPr="00985F58">
                <w:rPr>
                  <w:rFonts w:ascii="Nirmala UI" w:eastAsia="Arial Unicode MS" w:hAnsi="Nirmala UI" w:cs="Nirmala UI"/>
                  <w:color w:val="004C97"/>
                  <w:sz w:val="24"/>
                  <w:szCs w:val="24"/>
                  <w:u w:val="single"/>
                  <w:cs/>
                  <w:lang w:bidi="hi-IN"/>
                </w:rPr>
                <w:t>ीन</w:t>
              </w:r>
              <w:r w:rsidR="001C1CF8" w:rsidRPr="00985F58">
                <w:rPr>
                  <w:rFonts w:ascii="Nirmala UI" w:eastAsia="Arial Unicode MS" w:hAnsi="Nirmala UI" w:cs="Nirmala UI"/>
                  <w:color w:val="004C97"/>
                  <w:sz w:val="24"/>
                  <w:szCs w:val="24"/>
                  <w:u w:val="single"/>
                </w:rPr>
                <w:t xml:space="preserve"> </w:t>
              </w:r>
              <w:r w:rsidR="001C1CF8" w:rsidRPr="00985F58">
                <w:rPr>
                  <w:rFonts w:ascii="Nirmala UI" w:eastAsia="Arial Unicode MS" w:hAnsi="Nirmala UI" w:cs="Nirmala UI"/>
                  <w:color w:val="004C97"/>
                  <w:sz w:val="24"/>
                  <w:szCs w:val="24"/>
                  <w:u w:val="single"/>
                  <w:cs/>
                  <w:lang w:bidi="hi-IN"/>
                </w:rPr>
                <w:t>व्यवस्थापन</w:t>
              </w:r>
              <w:r w:rsidR="001C1CF8" w:rsidRPr="00985F58">
                <w:rPr>
                  <w:rFonts w:ascii="Nirmala UI" w:eastAsia="Arial Unicode MS" w:hAnsi="Nirmala UI" w:cs="Nirmala UI"/>
                  <w:color w:val="004C97"/>
                  <w:sz w:val="24"/>
                  <w:szCs w:val="24"/>
                  <w:u w:val="single"/>
                </w:rPr>
                <w:t xml:space="preserve"> </w:t>
              </w:r>
              <w:r w:rsidR="001C1CF8" w:rsidRPr="00985F58">
                <w:rPr>
                  <w:rFonts w:ascii="Nirmala UI" w:eastAsia="Arial Unicode MS" w:hAnsi="Nirmala UI" w:cs="Nirmala UI"/>
                  <w:color w:val="004C97"/>
                  <w:sz w:val="24"/>
                  <w:szCs w:val="24"/>
                  <w:u w:val="single"/>
                  <w:cs/>
                  <w:lang w:bidi="hi-IN"/>
                </w:rPr>
                <w:t>शाखालाई</w:t>
              </w:r>
              <w:r w:rsidR="001C1CF8" w:rsidRPr="00985F58">
                <w:rPr>
                  <w:rFonts w:ascii="Nirmala UI" w:eastAsia="Arial Unicode MS" w:hAnsi="Nirmala UI" w:cs="Nirmala UI"/>
                  <w:color w:val="004C97"/>
                  <w:sz w:val="24"/>
                  <w:szCs w:val="24"/>
                  <w:u w:val="single"/>
                </w:rPr>
                <w:t xml:space="preserve"> </w:t>
              </w:r>
              <w:r w:rsidR="001C1CF8" w:rsidRPr="00985F58">
                <w:rPr>
                  <w:rFonts w:ascii="Nirmala UI" w:eastAsia="Arial Unicode MS" w:hAnsi="Nirmala UI" w:cs="Nirmala UI"/>
                  <w:color w:val="004C97"/>
                  <w:sz w:val="24"/>
                  <w:szCs w:val="24"/>
                  <w:u w:val="single"/>
                  <w:cs/>
                  <w:lang w:bidi="hi-IN"/>
                </w:rPr>
                <w:t>इमेल</w:t>
              </w:r>
              <w:r w:rsidR="001C1CF8" w:rsidRPr="00985F58">
                <w:rPr>
                  <w:rFonts w:ascii="Nirmala UI" w:eastAsia="Arial Unicode MS" w:hAnsi="Nirmala UI" w:cs="Nirmala UI"/>
                  <w:color w:val="004C97"/>
                  <w:sz w:val="24"/>
                  <w:szCs w:val="24"/>
                  <w:u w:val="single"/>
                </w:rPr>
                <w:t xml:space="preserve"> </w:t>
              </w:r>
              <w:r w:rsidR="001C1CF8" w:rsidRPr="00985F58">
                <w:rPr>
                  <w:rFonts w:ascii="Nirmala UI" w:eastAsia="Arial Unicode MS" w:hAnsi="Nirmala UI" w:cs="Nirmala UI"/>
                  <w:color w:val="004C97"/>
                  <w:sz w:val="24"/>
                  <w:szCs w:val="24"/>
                  <w:u w:val="single"/>
                  <w:cs/>
                  <w:lang w:bidi="hi-IN"/>
                </w:rPr>
                <w:t>गर्नुहोस्</w:t>
              </w:r>
            </w:hyperlink>
            <w:r w:rsidR="00985F58">
              <w:rPr>
                <w:rFonts w:ascii="Nirmala UI" w:eastAsia="Arial Unicode MS" w:hAnsi="Nirmala UI" w:cs="Nirmala UI"/>
                <w:color w:val="004C97"/>
                <w:sz w:val="24"/>
                <w:szCs w:val="24"/>
                <w:u w:val="single"/>
                <w:lang w:bidi="hi-IN"/>
              </w:rPr>
              <w:t xml:space="preserve"> </w:t>
            </w:r>
            <w:r w:rsidRPr="00985F58">
              <w:rPr>
                <w:rFonts w:ascii="Nirmala UI" w:eastAsia="Arial Unicode MS" w:hAnsi="Nirmala UI" w:cs="Nirmala UI"/>
                <w:color w:val="000000"/>
                <w:sz w:val="24"/>
                <w:szCs w:val="24"/>
              </w:rPr>
              <w:t>&lt;emb@dffh.vic.gov.au&gt;</w:t>
            </w:r>
            <w:r w:rsidRPr="00985F58">
              <w:rPr>
                <w:rFonts w:ascii="Nirmala UI" w:eastAsia="Arial Unicode MS" w:hAnsi="Nirmala UI" w:cs="Nirmala UI"/>
                <w:color w:val="000000"/>
                <w:sz w:val="24"/>
                <w:szCs w:val="24"/>
                <w:cs/>
                <w:lang w:bidi="hi-IN"/>
              </w:rPr>
              <w:t>।</w:t>
            </w:r>
          </w:p>
          <w:p w14:paraId="4FBE3E96" w14:textId="1E67AB58" w:rsidR="001C1CF8" w:rsidRPr="00985F58" w:rsidRDefault="00C73B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Nirmala UI" w:hAnsi="Nirmala UI" w:cs="Nirmala UI"/>
                <w:color w:val="000000"/>
                <w:sz w:val="20"/>
                <w:szCs w:val="20"/>
              </w:rPr>
            </w:pPr>
            <w:r w:rsidRPr="00985F58">
              <w:rPr>
                <w:rFonts w:ascii="Nirmala UI" w:eastAsia="Arial Unicode MS" w:hAnsi="Nirmala UI" w:cs="Nirmala UI"/>
                <w:color w:val="000000"/>
                <w:sz w:val="20"/>
                <w:szCs w:val="20"/>
                <w:cs/>
                <w:lang w:bidi="hi-IN"/>
              </w:rPr>
              <w:t>भिक्टोरिया</w:t>
            </w:r>
            <w:r w:rsidRPr="00985F58">
              <w:rPr>
                <w:rFonts w:ascii="Nirmala UI" w:eastAsia="Arial Unicode MS" w:hAnsi="Nirmala UI" w:cs="Nirmala UI"/>
                <w:color w:val="000000"/>
                <w:sz w:val="20"/>
                <w:szCs w:val="20"/>
              </w:rPr>
              <w:t xml:space="preserve"> </w:t>
            </w:r>
            <w:r w:rsidRPr="00985F58">
              <w:rPr>
                <w:rFonts w:ascii="Nirmala UI" w:eastAsia="Arial Unicode MS" w:hAnsi="Nirmala UI" w:cs="Nirmala UI"/>
                <w:color w:val="000000"/>
                <w:sz w:val="20"/>
                <w:szCs w:val="20"/>
                <w:cs/>
                <w:lang w:bidi="hi-IN"/>
              </w:rPr>
              <w:t>सरकार</w:t>
            </w:r>
            <w:r w:rsidRPr="00985F58">
              <w:rPr>
                <w:rFonts w:ascii="Nirmala UI" w:eastAsia="Arial Unicode MS" w:hAnsi="Nirmala UI" w:cs="Nirmala UI"/>
                <w:color w:val="000000"/>
                <w:sz w:val="20"/>
                <w:szCs w:val="20"/>
              </w:rPr>
              <w:t xml:space="preserve">, </w:t>
            </w:r>
            <w:r w:rsidRPr="00985F58">
              <w:rPr>
                <w:rFonts w:ascii="Nirmala UI" w:eastAsia="Arial Unicode MS" w:hAnsi="Nirmala UI" w:cs="Nirmala UI"/>
                <w:color w:val="000000"/>
                <w:sz w:val="20"/>
                <w:szCs w:val="20"/>
                <w:cs/>
                <w:lang w:bidi="hi-IN"/>
              </w:rPr>
              <w:t>१</w:t>
            </w:r>
            <w:r w:rsidRPr="00985F58">
              <w:rPr>
                <w:rFonts w:ascii="Nirmala UI" w:eastAsia="Arial Unicode MS" w:hAnsi="Nirmala UI" w:cs="Nirmala UI"/>
                <w:color w:val="000000"/>
                <w:sz w:val="20"/>
                <w:szCs w:val="20"/>
              </w:rPr>
              <w:t xml:space="preserve"> </w:t>
            </w:r>
            <w:r w:rsidRPr="00985F58">
              <w:rPr>
                <w:rFonts w:ascii="Nirmala UI" w:eastAsia="Arial Unicode MS" w:hAnsi="Nirmala UI" w:cs="Nirmala UI"/>
                <w:color w:val="000000"/>
                <w:sz w:val="20"/>
                <w:szCs w:val="20"/>
                <w:cs/>
                <w:lang w:bidi="hi-IN"/>
              </w:rPr>
              <w:t>ट्रेजरी</w:t>
            </w:r>
            <w:r w:rsidRPr="00985F58">
              <w:rPr>
                <w:rFonts w:ascii="Nirmala UI" w:eastAsia="Arial Unicode MS" w:hAnsi="Nirmala UI" w:cs="Nirmala UI"/>
                <w:color w:val="000000"/>
                <w:sz w:val="20"/>
                <w:szCs w:val="20"/>
              </w:rPr>
              <w:t xml:space="preserve"> </w:t>
            </w:r>
            <w:r w:rsidRPr="00985F58">
              <w:rPr>
                <w:rFonts w:ascii="Nirmala UI" w:eastAsia="Arial Unicode MS" w:hAnsi="Nirmala UI" w:cs="Nirmala UI"/>
                <w:color w:val="000000"/>
                <w:sz w:val="20"/>
                <w:szCs w:val="20"/>
                <w:cs/>
                <w:lang w:bidi="hi-IN"/>
              </w:rPr>
              <w:t>प्लेस</w:t>
            </w:r>
            <w:r w:rsidRPr="00985F58">
              <w:rPr>
                <w:rFonts w:ascii="Nirmala UI" w:eastAsia="Arial Unicode MS" w:hAnsi="Nirmala UI" w:cs="Nirmala UI"/>
                <w:color w:val="000000"/>
                <w:sz w:val="20"/>
                <w:szCs w:val="20"/>
              </w:rPr>
              <w:t xml:space="preserve">, </w:t>
            </w:r>
            <w:r w:rsidRPr="00985F58">
              <w:rPr>
                <w:rFonts w:ascii="Nirmala UI" w:eastAsia="Arial Unicode MS" w:hAnsi="Nirmala UI" w:cs="Nirmala UI"/>
                <w:color w:val="000000"/>
                <w:sz w:val="20"/>
                <w:szCs w:val="20"/>
                <w:cs/>
                <w:lang w:bidi="hi-IN"/>
              </w:rPr>
              <w:t>मेलवर्न</w:t>
            </w:r>
            <w:r w:rsidRPr="00985F58">
              <w:rPr>
                <w:rFonts w:ascii="Nirmala UI" w:eastAsia="Arial Unicode MS" w:hAnsi="Nirmala UI" w:cs="Nirmala UI"/>
                <w:color w:val="000000"/>
                <w:sz w:val="20"/>
                <w:szCs w:val="20"/>
              </w:rPr>
              <w:t xml:space="preserve"> (1 Treasury Place, Melbourne) </w:t>
            </w:r>
            <w:r w:rsidRPr="00985F58">
              <w:rPr>
                <w:rFonts w:ascii="Nirmala UI" w:eastAsia="Arial Unicode MS" w:hAnsi="Nirmala UI" w:cs="Nirmala UI"/>
                <w:color w:val="000000"/>
                <w:sz w:val="20"/>
                <w:szCs w:val="20"/>
                <w:cs/>
                <w:lang w:bidi="hi-IN"/>
              </w:rPr>
              <w:t>द्वारा</w:t>
            </w:r>
            <w:r w:rsidRPr="00985F58">
              <w:rPr>
                <w:rFonts w:ascii="Nirmala UI" w:eastAsia="Arial Unicode MS" w:hAnsi="Nirmala UI" w:cs="Nirmala UI"/>
                <w:color w:val="000000"/>
                <w:sz w:val="20"/>
                <w:szCs w:val="20"/>
              </w:rPr>
              <w:t xml:space="preserve"> </w:t>
            </w:r>
            <w:r w:rsidR="0087629A" w:rsidRPr="00985F58">
              <w:rPr>
                <w:rFonts w:ascii="Nirmala UI" w:eastAsia="Arial Unicode MS" w:hAnsi="Nirmala UI" w:cs="Nirmala UI"/>
                <w:color w:val="000000"/>
                <w:sz w:val="20"/>
                <w:szCs w:val="20"/>
                <w:cs/>
                <w:lang w:bidi="hi-IN"/>
              </w:rPr>
              <w:t>प्राधिकृत र प्रकाशित</w:t>
            </w:r>
          </w:p>
          <w:p w14:paraId="5073E3B2" w14:textId="2AF16B32" w:rsidR="001C1CF8" w:rsidRPr="00985F58" w:rsidRDefault="00C73BAF" w:rsidP="00237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right="-159"/>
              <w:rPr>
                <w:rFonts w:ascii="Nirmala UI" w:hAnsi="Nirmala UI" w:cs="Nirmala UI"/>
                <w:color w:val="000000"/>
                <w:spacing w:val="-4"/>
                <w:sz w:val="20"/>
                <w:szCs w:val="20"/>
              </w:rPr>
            </w:pPr>
            <w:r w:rsidRPr="00985F58">
              <w:rPr>
                <w:rFonts w:ascii="Nirmala UI" w:eastAsia="Arial Unicode MS" w:hAnsi="Nirmala UI" w:cs="Nirmala UI"/>
                <w:color w:val="000000"/>
                <w:spacing w:val="-4"/>
                <w:sz w:val="20"/>
                <w:szCs w:val="20"/>
              </w:rPr>
              <w:t xml:space="preserve">© </w:t>
            </w:r>
            <w:r w:rsidRPr="00985F58">
              <w:rPr>
                <w:rFonts w:ascii="Nirmala UI" w:eastAsia="Arial Unicode MS" w:hAnsi="Nirmala UI" w:cs="Nirmala UI"/>
                <w:color w:val="000000"/>
                <w:spacing w:val="-4"/>
                <w:sz w:val="20"/>
                <w:szCs w:val="20"/>
                <w:cs/>
                <w:lang w:bidi="hi-IN"/>
              </w:rPr>
              <w:t>भिक्टोरिया</w:t>
            </w:r>
            <w:r w:rsidRPr="00985F58">
              <w:rPr>
                <w:rFonts w:ascii="Nirmala UI" w:eastAsia="Arial Unicode MS" w:hAnsi="Nirmala UI" w:cs="Nirmala UI"/>
                <w:color w:val="000000"/>
                <w:spacing w:val="-4"/>
                <w:sz w:val="20"/>
                <w:szCs w:val="20"/>
              </w:rPr>
              <w:t xml:space="preserve"> </w:t>
            </w:r>
            <w:r w:rsidRPr="00985F58">
              <w:rPr>
                <w:rFonts w:ascii="Nirmala UI" w:eastAsia="Arial Unicode MS" w:hAnsi="Nirmala UI" w:cs="Nirmala UI"/>
                <w:color w:val="000000"/>
                <w:spacing w:val="-4"/>
                <w:sz w:val="20"/>
                <w:szCs w:val="20"/>
                <w:cs/>
                <w:lang w:bidi="hi-IN"/>
              </w:rPr>
              <w:t>राज्य</w:t>
            </w:r>
            <w:r w:rsidRPr="00985F58">
              <w:rPr>
                <w:rFonts w:ascii="Nirmala UI" w:eastAsia="Arial Unicode MS" w:hAnsi="Nirmala UI" w:cs="Nirmala UI"/>
                <w:color w:val="000000"/>
                <w:spacing w:val="-4"/>
                <w:sz w:val="20"/>
                <w:szCs w:val="20"/>
              </w:rPr>
              <w:t xml:space="preserve">, </w:t>
            </w:r>
            <w:r w:rsidRPr="00985F58">
              <w:rPr>
                <w:rFonts w:ascii="Nirmala UI" w:eastAsia="Arial Unicode MS" w:hAnsi="Nirmala UI" w:cs="Nirmala UI"/>
                <w:color w:val="000000"/>
                <w:spacing w:val="-4"/>
                <w:sz w:val="20"/>
                <w:szCs w:val="20"/>
                <w:cs/>
                <w:lang w:bidi="hi-IN"/>
              </w:rPr>
              <w:t>अष्ट्रेलिया</w:t>
            </w:r>
            <w:r w:rsidRPr="00985F58">
              <w:rPr>
                <w:rFonts w:ascii="Nirmala UI" w:eastAsia="Arial Unicode MS" w:hAnsi="Nirmala UI" w:cs="Nirmala UI"/>
                <w:color w:val="000000"/>
                <w:spacing w:val="-4"/>
                <w:sz w:val="20"/>
                <w:szCs w:val="20"/>
              </w:rPr>
              <w:t xml:space="preserve">, </w:t>
            </w:r>
            <w:r w:rsidRPr="00985F58">
              <w:rPr>
                <w:rFonts w:ascii="Nirmala UI" w:eastAsia="Arial Unicode MS" w:hAnsi="Nirmala UI" w:cs="Nirmala UI"/>
                <w:color w:val="000000"/>
                <w:spacing w:val="-4"/>
                <w:sz w:val="20"/>
                <w:szCs w:val="20"/>
                <w:cs/>
                <w:lang w:bidi="hi-IN"/>
              </w:rPr>
              <w:t>परिवार</w:t>
            </w:r>
            <w:r w:rsidRPr="00985F58">
              <w:rPr>
                <w:rFonts w:ascii="Nirmala UI" w:eastAsia="Arial Unicode MS" w:hAnsi="Nirmala UI" w:cs="Nirmala UI"/>
                <w:color w:val="000000"/>
                <w:spacing w:val="-4"/>
                <w:sz w:val="20"/>
                <w:szCs w:val="20"/>
              </w:rPr>
              <w:t xml:space="preserve">, </w:t>
            </w:r>
            <w:r w:rsidRPr="00985F58">
              <w:rPr>
                <w:rFonts w:ascii="Nirmala UI" w:eastAsia="Arial Unicode MS" w:hAnsi="Nirmala UI" w:cs="Nirmala UI"/>
                <w:color w:val="000000"/>
                <w:spacing w:val="-4"/>
                <w:sz w:val="20"/>
                <w:szCs w:val="20"/>
                <w:cs/>
                <w:lang w:bidi="hi-IN"/>
              </w:rPr>
              <w:t>निष्पक्षता</w:t>
            </w:r>
            <w:r w:rsidRPr="00985F58">
              <w:rPr>
                <w:rFonts w:ascii="Nirmala UI" w:eastAsia="Arial Unicode MS" w:hAnsi="Nirmala UI" w:cs="Nirmala UI"/>
                <w:color w:val="000000"/>
                <w:spacing w:val="-4"/>
                <w:sz w:val="20"/>
                <w:szCs w:val="20"/>
              </w:rPr>
              <w:t xml:space="preserve"> </w:t>
            </w:r>
            <w:r w:rsidRPr="00985F58">
              <w:rPr>
                <w:rFonts w:ascii="Nirmala UI" w:eastAsia="Arial Unicode MS" w:hAnsi="Nirmala UI" w:cs="Nirmala UI"/>
                <w:color w:val="000000"/>
                <w:spacing w:val="-4"/>
                <w:sz w:val="20"/>
                <w:szCs w:val="20"/>
                <w:cs/>
                <w:lang w:bidi="hi-IN"/>
              </w:rPr>
              <w:t>र</w:t>
            </w:r>
            <w:r w:rsidRPr="00985F58">
              <w:rPr>
                <w:rFonts w:ascii="Nirmala UI" w:eastAsia="Arial Unicode MS" w:hAnsi="Nirmala UI" w:cs="Nirmala UI"/>
                <w:color w:val="000000"/>
                <w:spacing w:val="-4"/>
                <w:sz w:val="20"/>
                <w:szCs w:val="20"/>
              </w:rPr>
              <w:t xml:space="preserve"> </w:t>
            </w:r>
            <w:r w:rsidRPr="00985F58">
              <w:rPr>
                <w:rFonts w:ascii="Nirmala UI" w:eastAsia="Arial Unicode MS" w:hAnsi="Nirmala UI" w:cs="Nirmala UI"/>
                <w:color w:val="000000"/>
                <w:spacing w:val="-4"/>
                <w:sz w:val="20"/>
                <w:szCs w:val="20"/>
                <w:cs/>
                <w:lang w:bidi="hi-IN"/>
              </w:rPr>
              <w:t>आवास</w:t>
            </w:r>
            <w:r w:rsidRPr="00985F58">
              <w:rPr>
                <w:rFonts w:ascii="Nirmala UI" w:eastAsia="Arial Unicode MS" w:hAnsi="Nirmala UI" w:cs="Nirmala UI"/>
                <w:color w:val="000000"/>
                <w:spacing w:val="-4"/>
                <w:sz w:val="20"/>
                <w:szCs w:val="20"/>
              </w:rPr>
              <w:t xml:space="preserve"> </w:t>
            </w:r>
            <w:r w:rsidRPr="00985F58">
              <w:rPr>
                <w:rFonts w:ascii="Nirmala UI" w:eastAsia="Arial Unicode MS" w:hAnsi="Nirmala UI" w:cs="Nirmala UI"/>
                <w:color w:val="000000"/>
                <w:spacing w:val="-4"/>
                <w:sz w:val="20"/>
                <w:szCs w:val="20"/>
                <w:cs/>
                <w:lang w:bidi="hi-IN"/>
              </w:rPr>
              <w:t>विभाग</w:t>
            </w:r>
            <w:r w:rsidRPr="00985F58">
              <w:rPr>
                <w:rFonts w:ascii="Nirmala UI" w:eastAsia="Arial Unicode MS" w:hAnsi="Nirmala UI" w:cs="Nirmala UI"/>
                <w:color w:val="000000"/>
                <w:spacing w:val="-4"/>
                <w:sz w:val="20"/>
                <w:szCs w:val="20"/>
              </w:rPr>
              <w:t xml:space="preserve"> (Department of Families, Fairness and Housing), </w:t>
            </w:r>
            <w:r w:rsidR="00EF2180" w:rsidRPr="00985F58">
              <w:rPr>
                <w:rFonts w:ascii="Nirmala UI" w:eastAsia="Arial Unicode MS" w:hAnsi="Nirmala UI" w:cs="Nirmala UI"/>
                <w:color w:val="000000"/>
                <w:spacing w:val="-4"/>
                <w:sz w:val="20"/>
                <w:szCs w:val="20"/>
                <w:cs/>
                <w:lang w:bidi="hi-IN"/>
              </w:rPr>
              <w:t>नोभेम्बर</w:t>
            </w:r>
            <w:r w:rsidRPr="00985F58">
              <w:rPr>
                <w:rFonts w:ascii="Nirmala UI" w:eastAsia="Arial Unicode MS" w:hAnsi="Nirmala UI" w:cs="Nirmala UI"/>
                <w:color w:val="000000"/>
                <w:spacing w:val="-4"/>
                <w:sz w:val="20"/>
                <w:szCs w:val="20"/>
              </w:rPr>
              <w:t xml:space="preserve"> 2023</w:t>
            </w:r>
            <w:r w:rsidRPr="00985F58">
              <w:rPr>
                <w:rFonts w:ascii="Nirmala UI" w:eastAsia="Arial Unicode MS" w:hAnsi="Nirmala UI" w:cs="Nirmala UI"/>
                <w:color w:val="000000"/>
                <w:spacing w:val="-4"/>
                <w:sz w:val="20"/>
                <w:szCs w:val="20"/>
                <w:cs/>
                <w:lang w:bidi="hi-IN"/>
              </w:rPr>
              <w:t>।</w:t>
            </w:r>
          </w:p>
          <w:p w14:paraId="1C125D19" w14:textId="77777777" w:rsidR="001A0433" w:rsidRPr="00985F58" w:rsidRDefault="001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Nirmala UI" w:eastAsia="Arial Unicode MS" w:hAnsi="Nirmala UI" w:cs="Nirmala UI"/>
                <w:color w:val="000000"/>
                <w:sz w:val="20"/>
                <w:szCs w:val="20"/>
              </w:rPr>
            </w:pPr>
            <w:bookmarkStart w:id="0" w:name="_zczj4nma8xs2" w:colFirst="0" w:colLast="0"/>
            <w:bookmarkEnd w:id="0"/>
            <w:r w:rsidRPr="00985F58">
              <w:rPr>
                <w:rFonts w:ascii="Nirmala UI" w:eastAsia="Arial Unicode MS" w:hAnsi="Nirmala UI" w:cs="Nirmala UI"/>
                <w:color w:val="000000"/>
                <w:sz w:val="20"/>
                <w:szCs w:val="20"/>
              </w:rPr>
              <w:t>ISBN 978-1-76130-985-4 (pdf/online/MS word)</w:t>
            </w:r>
          </w:p>
          <w:p w14:paraId="6FC86EF1" w14:textId="78D19A1E" w:rsidR="001C1CF8" w:rsidRPr="00985F58" w:rsidRDefault="001C1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Nirmala UI" w:hAnsi="Nirmala UI" w:cs="Nirmala UI"/>
                <w:color w:val="000000"/>
                <w:sz w:val="20"/>
                <w:szCs w:val="20"/>
              </w:rPr>
            </w:pPr>
            <w:hyperlink r:id="rId19">
              <w:r w:rsidRPr="00985F58">
                <w:rPr>
                  <w:rFonts w:ascii="Nirmala UI" w:eastAsia="Arial Unicode MS" w:hAnsi="Nirmala UI" w:cs="Nirmala UI"/>
                  <w:color w:val="004C97"/>
                  <w:sz w:val="20"/>
                  <w:szCs w:val="20"/>
                  <w:u w:val="single"/>
                  <w:cs/>
                  <w:lang w:bidi="hi-IN"/>
                </w:rPr>
                <w:t>व्यक्तिगत</w:t>
              </w:r>
              <w:r w:rsidRPr="00985F58">
                <w:rPr>
                  <w:rFonts w:ascii="Nirmala UI" w:eastAsia="Arial Unicode MS" w:hAnsi="Nirmala UI" w:cs="Nirmala UI"/>
                  <w:color w:val="004C97"/>
                  <w:sz w:val="20"/>
                  <w:szCs w:val="20"/>
                  <w:u w:val="single"/>
                </w:rPr>
                <w:t xml:space="preserve"> </w:t>
              </w:r>
              <w:r w:rsidRPr="00985F58">
                <w:rPr>
                  <w:rFonts w:ascii="Nirmala UI" w:eastAsia="Arial Unicode MS" w:hAnsi="Nirmala UI" w:cs="Nirmala UI"/>
                  <w:color w:val="004C97"/>
                  <w:sz w:val="20"/>
                  <w:szCs w:val="20"/>
                  <w:u w:val="single"/>
                  <w:cs/>
                  <w:lang w:bidi="hi-IN"/>
                </w:rPr>
                <w:t>कठिनाइ</w:t>
              </w:r>
              <w:r w:rsidRPr="00985F58">
                <w:rPr>
                  <w:rFonts w:ascii="Nirmala UI" w:eastAsia="Arial Unicode MS" w:hAnsi="Nirmala UI" w:cs="Nirmala UI"/>
                  <w:color w:val="004C97"/>
                  <w:sz w:val="20"/>
                  <w:szCs w:val="20"/>
                  <w:u w:val="single"/>
                </w:rPr>
                <w:t xml:space="preserve"> </w:t>
              </w:r>
              <w:r w:rsidRPr="00985F58">
                <w:rPr>
                  <w:rFonts w:ascii="Nirmala UI" w:eastAsia="Arial Unicode MS" w:hAnsi="Nirmala UI" w:cs="Nirmala UI"/>
                  <w:color w:val="004C97"/>
                  <w:sz w:val="20"/>
                  <w:szCs w:val="20"/>
                  <w:u w:val="single"/>
                  <w:cs/>
                  <w:lang w:bidi="hi-IN"/>
                </w:rPr>
                <w:t>सहायता</w:t>
              </w:r>
              <w:r w:rsidRPr="00985F58">
                <w:rPr>
                  <w:rFonts w:ascii="Nirmala UI" w:eastAsia="Arial Unicode MS" w:hAnsi="Nirmala UI" w:cs="Nirmala UI"/>
                  <w:color w:val="004C97"/>
                  <w:sz w:val="20"/>
                  <w:szCs w:val="20"/>
                  <w:u w:val="single"/>
                </w:rPr>
                <w:t xml:space="preserve"> </w:t>
              </w:r>
              <w:r w:rsidRPr="00985F58">
                <w:rPr>
                  <w:rFonts w:ascii="Nirmala UI" w:eastAsia="Arial Unicode MS" w:hAnsi="Nirmala UI" w:cs="Nirmala UI"/>
                  <w:color w:val="004C97"/>
                  <w:sz w:val="20"/>
                  <w:szCs w:val="20"/>
                  <w:u w:val="single"/>
                  <w:cs/>
                  <w:lang w:bidi="hi-IN"/>
                </w:rPr>
                <w:t>कार्यक्रम</w:t>
              </w:r>
              <w:r w:rsidRPr="00985F58">
                <w:rPr>
                  <w:rFonts w:ascii="Nirmala UI" w:eastAsia="Arial Unicode MS" w:hAnsi="Nirmala UI" w:cs="Nirmala UI"/>
                  <w:color w:val="004C97"/>
                  <w:sz w:val="20"/>
                  <w:szCs w:val="20"/>
                  <w:u w:val="single"/>
                </w:rPr>
                <w:t xml:space="preserve"> (dffh.vic.gov.au) </w:t>
              </w:r>
              <w:r w:rsidRPr="00985F58">
                <w:rPr>
                  <w:rFonts w:ascii="Nirmala UI" w:eastAsia="Arial Unicode MS" w:hAnsi="Nirmala UI" w:cs="Nirmala UI"/>
                  <w:color w:val="004C97"/>
                  <w:sz w:val="20"/>
                  <w:szCs w:val="20"/>
                  <w:u w:val="single"/>
                  <w:cs/>
                  <w:lang w:bidi="hi-IN"/>
                </w:rPr>
                <w:t>मा</w:t>
              </w:r>
              <w:r w:rsidRPr="00985F58">
                <w:rPr>
                  <w:rFonts w:ascii="Nirmala UI" w:eastAsia="Arial Unicode MS" w:hAnsi="Nirmala UI" w:cs="Nirmala UI"/>
                  <w:color w:val="004C97"/>
                  <w:sz w:val="20"/>
                  <w:szCs w:val="20"/>
                  <w:u w:val="single"/>
                </w:rPr>
                <w:t xml:space="preserve"> </w:t>
              </w:r>
              <w:r w:rsidRPr="00985F58">
                <w:rPr>
                  <w:rFonts w:ascii="Nirmala UI" w:eastAsia="Arial Unicode MS" w:hAnsi="Nirmala UI" w:cs="Nirmala UI"/>
                  <w:color w:val="004C97"/>
                  <w:sz w:val="20"/>
                  <w:szCs w:val="20"/>
                  <w:u w:val="single"/>
                  <w:cs/>
                  <w:lang w:bidi="hi-IN"/>
                </w:rPr>
                <w:t>उपलब्ध</w:t>
              </w:r>
              <w:r w:rsidRPr="00985F58">
                <w:rPr>
                  <w:rFonts w:ascii="Nirmala UI" w:eastAsia="Arial Unicode MS" w:hAnsi="Nirmala UI" w:cs="Nirmala UI"/>
                  <w:color w:val="004C97"/>
                  <w:sz w:val="20"/>
                  <w:szCs w:val="20"/>
                  <w:u w:val="single"/>
                </w:rPr>
                <w:t xml:space="preserve"> </w:t>
              </w:r>
              <w:r w:rsidRPr="00985F58">
                <w:rPr>
                  <w:rFonts w:ascii="Nirmala UI" w:eastAsia="Arial Unicode MS" w:hAnsi="Nirmala UI" w:cs="Nirmala UI"/>
                  <w:color w:val="004C97"/>
                  <w:sz w:val="20"/>
                  <w:szCs w:val="20"/>
                  <w:u w:val="single"/>
                  <w:cs/>
                  <w:lang w:bidi="hi-IN"/>
                </w:rPr>
                <w:t>छ</w:t>
              </w:r>
            </w:hyperlink>
            <w:r w:rsidRPr="00985F58">
              <w:rPr>
                <w:rFonts w:ascii="Nirmala UI" w:eastAsia="Arial Unicode MS" w:hAnsi="Nirmala UI" w:cs="Nirmala UI"/>
                <w:color w:val="000000"/>
                <w:sz w:val="20"/>
                <w:szCs w:val="20"/>
              </w:rPr>
              <w:t>&lt;https://services.dffh.vic.gov.au/personal-hardship-assistance-program&gt;</w:t>
            </w:r>
            <w:r w:rsidRPr="00985F58">
              <w:rPr>
                <w:rFonts w:ascii="Nirmala UI" w:eastAsia="Arial Unicode MS" w:hAnsi="Nirmala UI" w:cs="Nirmala UI"/>
                <w:color w:val="000000"/>
                <w:sz w:val="20"/>
                <w:szCs w:val="20"/>
                <w:cs/>
                <w:lang w:bidi="hi-IN"/>
              </w:rPr>
              <w:t>।</w:t>
            </w:r>
          </w:p>
        </w:tc>
      </w:tr>
    </w:tbl>
    <w:p w14:paraId="156AEA4B" w14:textId="77777777" w:rsidR="001C1CF8" w:rsidRPr="00985F58" w:rsidRDefault="001C1CF8" w:rsidP="0023770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Nirmala UI" w:hAnsi="Nirmala UI" w:cs="Nirmala UI"/>
          <w:color w:val="000000"/>
          <w:sz w:val="6"/>
          <w:szCs w:val="6"/>
        </w:rPr>
      </w:pPr>
    </w:p>
    <w:sectPr w:rsidR="001C1CF8" w:rsidRPr="00985F58">
      <w:footerReference w:type="default" r:id="rId20"/>
      <w:type w:val="continuous"/>
      <w:pgSz w:w="11906" w:h="16838"/>
      <w:pgMar w:top="1418" w:right="851" w:bottom="851" w:left="851" w:header="68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0A5F23" w14:textId="77777777" w:rsidR="00DA646D" w:rsidRDefault="00DA646D">
      <w:pPr>
        <w:spacing w:after="0"/>
      </w:pPr>
      <w:r>
        <w:separator/>
      </w:r>
    </w:p>
  </w:endnote>
  <w:endnote w:type="continuationSeparator" w:id="0">
    <w:p w14:paraId="038476B1" w14:textId="77777777" w:rsidR="00DA646D" w:rsidRDefault="00DA646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C35955-52D7-A44F-8DC0-B2046EFF60FD}"/>
    <w:embedBold r:id="rId2" w:fontKey="{E3F2FAF6-7346-0844-B33C-BDDD6FDDACF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2C16D37-2133-BE4C-9D1B-A4ABDBB5A996}"/>
    <w:embedBold r:id="rId4" w:fontKey="{B0C56E24-89AE-3549-A6D3-D1649B77B5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1C1AB51-F2B2-CC4A-ADAB-307C5D015E80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6" w:fontKey="{AC9FF94D-EE29-F249-BB3A-9932EB760013}"/>
    <w:embedBold r:id="rId7" w:fontKey="{FF58206F-ACBD-6C4A-AA1E-624BB88C06B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8" w:fontKey="{9D9B8882-42E0-7E48-A9D8-62831689889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82E022D-7656-6849-9F04-03DDE8BEC5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4FC12" w14:textId="77777777" w:rsidR="001C1CF8" w:rsidRDefault="00C73BAF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he-IL"/>
      </w:rPr>
      <w:drawing>
        <wp:anchor distT="0" distB="0" distL="0" distR="0" simplePos="0" relativeHeight="251658240" behindDoc="1" locked="0" layoutInCell="1" allowOverlap="1" wp14:anchorId="7F155D95" wp14:editId="71B41490">
          <wp:simplePos x="0" y="0"/>
          <wp:positionH relativeFrom="column">
            <wp:posOffset>-540384</wp:posOffset>
          </wp:positionH>
          <wp:positionV relativeFrom="paragraph">
            <wp:posOffset>0</wp:posOffset>
          </wp:positionV>
          <wp:extent cx="7559675" cy="1746250"/>
          <wp:effectExtent l="0" t="0" r="3175" b="0"/>
          <wp:wrapNone/>
          <wp:docPr id="7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74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he-I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85C6AF" wp14:editId="3B23F07B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1E2FD9" w14:textId="77777777" w:rsidR="001C1CF8" w:rsidRDefault="00C73BAF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Unicode MS" w:eastAsia="Arial Unicode MS" w:hAnsi="Arial Unicode MS" w:cs="Mangal"/>
                              <w:color w:val="000000"/>
                              <w:sz w:val="20"/>
                              <w:szCs w:val="20"/>
                              <w:cs/>
                              <w:lang w:bidi="hi-IN"/>
                            </w:rPr>
                            <w:t>आधिकारिक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1" o:spid="_x0000_s2049" type="#_x0000_t202" style="width:596.05pt;height:25.3pt;margin-top:801.93pt;margin-left:-42.92pt;mso-wrap-distance-bottom:0;mso-wrap-distance-left:9pt;mso-wrap-distance-right:9pt;mso-wrap-distance-top:0;position:absolute;v-text-anchor:bottom;z-index:251659264" filled="f" fillcolor="this" stroked="f">
              <v:textbox inset="7.2pt,0,7.2pt,0">
                <w:txbxContent>
                  <w:p w:rsidR="001C1CF8" w14:paraId="0724DC3E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z w:val="20"/>
                        <w:rtl w:val="0"/>
                      </w:rPr>
                      <w:t>आधिकारिक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EF7F4" w14:textId="77777777" w:rsidR="001C1CF8" w:rsidRDefault="00C73BAF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he-I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CCD6E68" wp14:editId="20116FD0">
              <wp:simplePos x="0" y="0"/>
              <wp:positionH relativeFrom="column">
                <wp:posOffset>-545146</wp:posOffset>
              </wp:positionH>
              <wp:positionV relativeFrom="paragraph">
                <wp:posOffset>10184925</wp:posOffset>
              </wp:positionV>
              <wp:extent cx="7569835" cy="32131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A23224" w14:textId="77777777" w:rsidR="001C1CF8" w:rsidRDefault="00C73BAF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Unicode MS" w:eastAsia="Arial Unicode MS" w:hAnsi="Arial Unicode MS" w:cs="Mangal"/>
                              <w:color w:val="000000"/>
                              <w:sz w:val="20"/>
                              <w:szCs w:val="20"/>
                              <w:cs/>
                              <w:lang w:bidi="hi-IN"/>
                            </w:rPr>
                            <w:t>आधिकारिक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2" o:spid="_x0000_s2050" type="#_x0000_t202" style="width:596.05pt;height:25.3pt;margin-top:801.96pt;margin-left:-42.92pt;mso-wrap-distance-bottom:0;mso-wrap-distance-left:9pt;mso-wrap-distance-right:9pt;mso-wrap-distance-top:0;position:absolute;v-text-anchor:bottom;z-index:251661312" filled="f" fillcolor="this" stroked="f">
              <v:textbox inset="7.2pt,0,7.2pt,0">
                <w:txbxContent>
                  <w:p w:rsidR="001C1CF8" w14:paraId="2EB8958A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z w:val="20"/>
                        <w:rtl w:val="0"/>
                      </w:rPr>
                      <w:t>आधिकारिक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F4597" w14:textId="77777777" w:rsidR="001C1CF8" w:rsidRDefault="00C73BAF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he-I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7FB44EB" wp14:editId="5D8FDAB7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3" name="Rectangle 3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29E1C4" w14:textId="77777777" w:rsidR="001C1CF8" w:rsidRDefault="00C73BAF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Unicode MS" w:eastAsia="Arial Unicode MS" w:hAnsi="Arial Unicode MS" w:cs="Mangal"/>
                              <w:color w:val="000000"/>
                              <w:sz w:val="20"/>
                              <w:szCs w:val="20"/>
                              <w:cs/>
                              <w:lang w:bidi="hi-IN"/>
                            </w:rPr>
                            <w:t>आधिकारिक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57FB44EB" id="Rectangle 3" o:spid="_x0000_s1028" alt="{&quot;HashCode&quot;:904758361,&quot;Height&quot;:841.0,&quot;Width&quot;:595.0,&quot;Placement&quot;:&quot;Footer&quot;,&quot;Index&quot;:&quot;Primary&quot;,&quot;Section&quot;:3,&quot;Top&quot;:0.0,&quot;Left&quot;:0.0}" style="position:absolute;margin-left:-42.9pt;margin-top:801.95pt;width:596.05pt;height:25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" filled="f" stroked="f">
              <v:textbox inset="2.53958mm,0,2.53958mm,0">
                <w:txbxContent>
                  <w:p w14:paraId="4C29E1C4" w14:textId="77777777" w:rsidR="001C1CF8" w:rsidRDefault="00C73BAF">
                    <w:pPr>
                      <w:spacing w:after="0"/>
                      <w:jc w:val="center"/>
                    </w:pPr>
                    <w:r>
                      <w:rPr>
                        <w:rFonts w:ascii="Arial Unicode MS" w:eastAsia="Arial Unicode MS" w:hAnsi="Arial Unicode MS" w:cs="Mangal"/>
                        <w:color w:val="000000"/>
                        <w:sz w:val="20"/>
                        <w:szCs w:val="20"/>
                        <w:cs/>
                        <w:lang w:bidi="hi-IN"/>
                      </w:rPr>
                      <w:t>आधिकारिक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n-US" w:eastAsia="en-US" w:bidi="he-I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2C6752B" wp14:editId="4289F8E5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4" name="Rectangle 4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A5EC7C" w14:textId="77777777" w:rsidR="001C1CF8" w:rsidRDefault="00C73BAF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Unicode MS" w:eastAsia="Arial Unicode MS" w:hAnsi="Arial Unicode MS" w:cs="Mangal"/>
                              <w:color w:val="000000"/>
                              <w:sz w:val="20"/>
                              <w:szCs w:val="20"/>
                              <w:cs/>
                              <w:lang w:bidi="hi-IN"/>
                            </w:rPr>
                            <w:t>आधिकारिक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72C6752B" id="Rectangle 4" o:spid="_x0000_s1029" alt="{&quot;HashCode&quot;:904758361,&quot;Height&quot;:841.0,&quot;Width&quot;:595.0,&quot;Placement&quot;:&quot;Footer&quot;,&quot;Index&quot;:&quot;Primary&quot;,&quot;Section&quot;:2,&quot;Top&quot;:0.0,&quot;Left&quot;:0.0}" style="position:absolute;margin-left:-42.9pt;margin-top:801.95pt;width:596.05pt;height:25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" filled="f" stroked="f">
              <v:textbox inset="2.53958mm,0,2.53958mm,0">
                <w:txbxContent>
                  <w:p w14:paraId="55A5EC7C" w14:textId="77777777" w:rsidR="001C1CF8" w:rsidRDefault="00C73BAF">
                    <w:pPr>
                      <w:spacing w:after="0"/>
                      <w:jc w:val="center"/>
                    </w:pPr>
                    <w:r>
                      <w:rPr>
                        <w:rFonts w:ascii="Arial Unicode MS" w:eastAsia="Arial Unicode MS" w:hAnsi="Arial Unicode MS" w:cs="Mangal"/>
                        <w:color w:val="000000"/>
                        <w:sz w:val="20"/>
                        <w:szCs w:val="20"/>
                        <w:cs/>
                        <w:lang w:bidi="hi-IN"/>
                      </w:rPr>
                      <w:t>आधिकारिक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DA83E8" w14:textId="77777777" w:rsidR="00DA646D" w:rsidRDefault="00DA646D">
      <w:pPr>
        <w:spacing w:after="0"/>
      </w:pPr>
      <w:r>
        <w:separator/>
      </w:r>
    </w:p>
  </w:footnote>
  <w:footnote w:type="continuationSeparator" w:id="0">
    <w:p w14:paraId="07BF6B74" w14:textId="77777777" w:rsidR="00DA646D" w:rsidRDefault="00DA646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6C035" w14:textId="77777777" w:rsidR="001C1CF8" w:rsidRPr="001A0433" w:rsidRDefault="00C73BAF">
    <w:pPr>
      <w:pBdr>
        <w:top w:val="nil"/>
        <w:left w:val="nil"/>
        <w:bottom w:val="nil"/>
        <w:right w:val="nil"/>
        <w:between w:val="nil"/>
      </w:pBdr>
      <w:spacing w:after="300"/>
      <w:rPr>
        <w:rFonts w:ascii="Nirmala UI" w:hAnsi="Nirmala UI" w:cs="Nirmala UI"/>
        <w:b/>
        <w:bCs/>
        <w:color w:val="201547"/>
        <w:sz w:val="18"/>
        <w:szCs w:val="18"/>
      </w:rPr>
    </w:pPr>
    <w:r w:rsidRPr="001A0433">
      <w:rPr>
        <w:rFonts w:ascii="Nirmala UI" w:eastAsia="Arial Unicode MS" w:hAnsi="Nirmala UI" w:cs="Nirmala UI"/>
        <w:b/>
        <w:bCs/>
        <w:color w:val="201547"/>
        <w:sz w:val="18"/>
        <w:szCs w:val="18"/>
        <w:cs/>
        <w:lang w:bidi="hi-IN"/>
      </w:rPr>
      <w:t>व्यक्तिगत</w:t>
    </w:r>
    <w:r w:rsidRPr="001A0433">
      <w:rPr>
        <w:rFonts w:ascii="Nirmala UI" w:eastAsia="Arial Unicode MS" w:hAnsi="Nirmala UI" w:cs="Nirmala UI"/>
        <w:b/>
        <w:bCs/>
        <w:color w:val="201547"/>
        <w:sz w:val="18"/>
        <w:szCs w:val="18"/>
      </w:rPr>
      <w:t xml:space="preserve"> </w:t>
    </w:r>
    <w:r w:rsidRPr="001A0433">
      <w:rPr>
        <w:rFonts w:ascii="Nirmala UI" w:eastAsia="Arial Unicode MS" w:hAnsi="Nirmala UI" w:cs="Nirmala UI"/>
        <w:b/>
        <w:bCs/>
        <w:color w:val="201547"/>
        <w:sz w:val="18"/>
        <w:szCs w:val="18"/>
        <w:cs/>
        <w:lang w:bidi="hi-IN"/>
      </w:rPr>
      <w:t>कठिनाइ</w:t>
    </w:r>
    <w:r w:rsidRPr="001A0433">
      <w:rPr>
        <w:rFonts w:ascii="Nirmala UI" w:eastAsia="Arial Unicode MS" w:hAnsi="Nirmala UI" w:cs="Nirmala UI"/>
        <w:b/>
        <w:bCs/>
        <w:color w:val="201547"/>
        <w:sz w:val="18"/>
        <w:szCs w:val="18"/>
      </w:rPr>
      <w:t xml:space="preserve"> </w:t>
    </w:r>
    <w:r w:rsidRPr="001A0433">
      <w:rPr>
        <w:rFonts w:ascii="Nirmala UI" w:eastAsia="Arial Unicode MS" w:hAnsi="Nirmala UI" w:cs="Nirmala UI"/>
        <w:b/>
        <w:bCs/>
        <w:color w:val="201547"/>
        <w:sz w:val="18"/>
        <w:szCs w:val="18"/>
        <w:cs/>
        <w:lang w:bidi="hi-IN"/>
      </w:rPr>
      <w:t>सहायता</w:t>
    </w:r>
    <w:r w:rsidRPr="001A0433">
      <w:rPr>
        <w:rFonts w:ascii="Nirmala UI" w:eastAsia="Arial Unicode MS" w:hAnsi="Nirmala UI" w:cs="Nirmala UI"/>
        <w:b/>
        <w:bCs/>
        <w:color w:val="201547"/>
        <w:sz w:val="18"/>
        <w:szCs w:val="18"/>
      </w:rPr>
      <w:t xml:space="preserve"> </w:t>
    </w:r>
    <w:r w:rsidRPr="001A0433">
      <w:rPr>
        <w:rFonts w:ascii="Nirmala UI" w:eastAsia="Arial Unicode MS" w:hAnsi="Nirmala UI" w:cs="Nirmala UI"/>
        <w:b/>
        <w:bCs/>
        <w:color w:val="201547"/>
        <w:sz w:val="18"/>
        <w:szCs w:val="18"/>
        <w:cs/>
        <w:lang w:bidi="hi-IN"/>
      </w:rPr>
      <w:t>कार्यक्रम</w:t>
    </w:r>
    <w:r w:rsidRPr="001A0433">
      <w:rPr>
        <w:rFonts w:ascii="Nirmala UI" w:eastAsia="Arial Unicode MS" w:hAnsi="Nirmala UI" w:cs="Nirmala UI"/>
        <w:b/>
        <w:bCs/>
        <w:color w:val="201547"/>
        <w:sz w:val="18"/>
        <w:szCs w:val="18"/>
      </w:rPr>
      <w:t xml:space="preserve"> – </w:t>
    </w:r>
    <w:r w:rsidRPr="001A0433">
      <w:rPr>
        <w:rFonts w:ascii="Nirmala UI" w:eastAsia="Arial Unicode MS" w:hAnsi="Nirmala UI" w:cs="Nirmala UI"/>
        <w:b/>
        <w:bCs/>
        <w:color w:val="201547"/>
        <w:sz w:val="18"/>
        <w:szCs w:val="18"/>
        <w:cs/>
        <w:lang w:bidi="hi-IN"/>
      </w:rPr>
      <w:t>सामान्य</w:t>
    </w:r>
    <w:r w:rsidRPr="001A0433">
      <w:rPr>
        <w:rFonts w:ascii="Nirmala UI" w:eastAsia="Arial Unicode MS" w:hAnsi="Nirmala UI" w:cs="Nirmala UI"/>
        <w:b/>
        <w:bCs/>
        <w:color w:val="201547"/>
        <w:sz w:val="18"/>
        <w:szCs w:val="18"/>
      </w:rPr>
      <w:t xml:space="preserve"> </w:t>
    </w:r>
    <w:r w:rsidRPr="001A0433">
      <w:rPr>
        <w:rFonts w:ascii="Nirmala UI" w:eastAsia="Arial Unicode MS" w:hAnsi="Nirmala UI" w:cs="Nirmala UI"/>
        <w:b/>
        <w:bCs/>
        <w:color w:val="201547"/>
        <w:sz w:val="18"/>
        <w:szCs w:val="18"/>
        <w:cs/>
        <w:lang w:bidi="hi-IN"/>
      </w:rPr>
      <w:t>जानकारी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76456" w14:textId="218C58D4" w:rsidR="000C097E" w:rsidRDefault="000C097E">
    <w:pPr>
      <w:pStyle w:val="Header"/>
    </w:pPr>
    <w:r w:rsidRPr="00985F58">
      <w:rPr>
        <w:rFonts w:ascii="Nirmala UI" w:hAnsi="Nirmala UI" w:cs="Nirmala UI"/>
        <w:noProof/>
        <w:color w:val="000000"/>
        <w:sz w:val="12"/>
        <w:szCs w:val="12"/>
        <w:lang w:val="en-US" w:eastAsia="en-US" w:bidi="he-IL"/>
      </w:rPr>
      <w:drawing>
        <wp:anchor distT="0" distB="0" distL="0" distR="0" simplePos="0" relativeHeight="251668480" behindDoc="1" locked="0" layoutInCell="1" allowOverlap="1" wp14:anchorId="2038827A" wp14:editId="77262171">
          <wp:simplePos x="0" y="0"/>
          <wp:positionH relativeFrom="page">
            <wp:posOffset>-3625</wp:posOffset>
          </wp:positionH>
          <wp:positionV relativeFrom="page">
            <wp:posOffset>-4654</wp:posOffset>
          </wp:positionV>
          <wp:extent cx="7555230" cy="2080260"/>
          <wp:effectExtent l="0" t="0" r="7620" b="0"/>
          <wp:wrapNone/>
          <wp:docPr id="1532898898" name="image2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230" cy="2080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65E7A"/>
    <w:multiLevelType w:val="multilevel"/>
    <w:tmpl w:val="62969696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8FD07D5"/>
    <w:multiLevelType w:val="multilevel"/>
    <w:tmpl w:val="D0DAFAB4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2."/>
      <w:lvlJc w:val="left"/>
      <w:pPr>
        <w:ind w:left="794" w:hanging="397"/>
      </w:pPr>
    </w:lvl>
    <w:lvl w:ilvl="2">
      <w:start w:val="1"/>
      <w:numFmt w:val="bullet"/>
      <w:lvlText w:val="•"/>
      <w:lvlJc w:val="left"/>
      <w:pPr>
        <w:ind w:left="794" w:hanging="397"/>
      </w:pPr>
      <w:rPr>
        <w:rFonts w:ascii="Calibri" w:eastAsia="Calibri" w:hAnsi="Calibri" w:cs="Calibri"/>
        <w:color w:val="000000"/>
      </w:rPr>
    </w:lvl>
    <w:lvl w:ilvl="3">
      <w:start w:val="1"/>
      <w:numFmt w:val="bullet"/>
      <w:lvlText w:val="–"/>
      <w:lvlJc w:val="left"/>
      <w:pPr>
        <w:ind w:left="1191" w:hanging="397"/>
      </w:pPr>
      <w:rPr>
        <w:rFonts w:ascii="Calibri" w:eastAsia="Calibri" w:hAnsi="Calibri" w:cs="Calibri"/>
      </w:r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right"/>
      <w:pPr>
        <w:ind w:left="0" w:firstLine="0"/>
      </w:pPr>
    </w:lvl>
  </w:abstractNum>
  <w:num w:numId="1" w16cid:durableId="1546260451">
    <w:abstractNumId w:val="1"/>
  </w:num>
  <w:num w:numId="2" w16cid:durableId="653921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CF8"/>
    <w:rsid w:val="000C097E"/>
    <w:rsid w:val="001A0433"/>
    <w:rsid w:val="001C1CF8"/>
    <w:rsid w:val="00231D47"/>
    <w:rsid w:val="0023770F"/>
    <w:rsid w:val="002B260F"/>
    <w:rsid w:val="0032227C"/>
    <w:rsid w:val="004315E9"/>
    <w:rsid w:val="00594A8C"/>
    <w:rsid w:val="0065388F"/>
    <w:rsid w:val="00783786"/>
    <w:rsid w:val="007A3C16"/>
    <w:rsid w:val="0087629A"/>
    <w:rsid w:val="008B705F"/>
    <w:rsid w:val="00984D32"/>
    <w:rsid w:val="00985F58"/>
    <w:rsid w:val="009D582E"/>
    <w:rsid w:val="00A36B28"/>
    <w:rsid w:val="00A53EB1"/>
    <w:rsid w:val="00A84597"/>
    <w:rsid w:val="00AD74D7"/>
    <w:rsid w:val="00B57F2C"/>
    <w:rsid w:val="00B95123"/>
    <w:rsid w:val="00C73BAF"/>
    <w:rsid w:val="00D505C8"/>
    <w:rsid w:val="00DA646D"/>
    <w:rsid w:val="00E47DF5"/>
    <w:rsid w:val="00EF2180"/>
    <w:rsid w:val="00F46BC6"/>
    <w:rsid w:val="00F70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0AFD4"/>
  <w15:docId w15:val="{D595A1B6-3645-4782-BFD5-43D5C418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00"/>
      <w:outlineLvl w:val="0"/>
    </w:pPr>
    <w:rPr>
      <w:color w:val="201547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90"/>
      <w:outlineLvl w:val="1"/>
    </w:pPr>
    <w:rPr>
      <w:b/>
      <w:bCs/>
      <w:color w:val="201547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color w:val="201547"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3"/>
    </w:pPr>
    <w:rPr>
      <w:b/>
      <w:bCs/>
      <w:color w:val="201547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08" w:type="dxa"/>
        <w:bottom w:w="108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A043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A0433"/>
  </w:style>
  <w:style w:type="paragraph" w:styleId="Footer">
    <w:name w:val="footer"/>
    <w:basedOn w:val="Normal"/>
    <w:link w:val="FooterChar"/>
    <w:uiPriority w:val="99"/>
    <w:unhideWhenUsed/>
    <w:rsid w:val="001A043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A04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emergency.vic.gov.au/relief/" TargetMode="External"/><Relationship Id="rId18" Type="http://schemas.openxmlformats.org/officeDocument/2006/relationships/hyperlink" Target="mailto:emb@dffh.vic.gov.a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www.emergency.vic.gov.au/relief/" TargetMode="External"/><Relationship Id="rId17" Type="http://schemas.openxmlformats.org/officeDocument/2006/relationships/hyperlink" Target="http://www.emergency.vic.gov.a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ic.gov.au/know-your-council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mergency.vic.gov.au/relief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ervices.dffh.vic.gov.au/personal-hardship-assistance-program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services.dffh.vic.gov.au/personal-hardship-assistance-program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://www.emergency.vic.gov.au/relie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886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 Hardship Assistance Program – general information</vt:lpstr>
    </vt:vector>
  </TitlesOfParts>
  <Company/>
  <LinksUpToDate>false</LinksUpToDate>
  <CharactersWithSpaces>5929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व्यक्तिगत कठिनाइ सहायता कार्यक्रम – सामान्य जानकारी</dc:title>
  <dc:creator>Department of Families‚ Fairness and Housing‚ Victorian Government</dc:creator>
  <cp:revision>3</cp:revision>
  <cp:lastPrinted>2026-02-16T06:08:00Z</cp:lastPrinted>
  <dcterms:created xsi:type="dcterms:W3CDTF">2026-03-05T04:51:00Z</dcterms:created>
  <dcterms:modified xsi:type="dcterms:W3CDTF">2026-03-12T03:00:00Z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0x0101009F0C4347C5C6D34BA8C9FCC4F57D19B6</vt:lpwstr>
  </property>
  <property fmtid="{D5CDD505-2E9C-101B-9397-08002B2CF9AE}" pid="3" name="Language">
    <vt:lpwstr>English</vt:lpwstr>
  </property>
  <property fmtid="{D5CDD505-2E9C-101B-9397-08002B2CF9AE}" pid="4" name="MediaServiceImageTags">
    <vt:lpwstr>MediaServiceImageTags</vt:lpwstr>
  </property>
  <property fmtid="{D5CDD505-2E9C-101B-9397-08002B2CF9AE}" pid="5" name="MSIP_Label_43e64453-338c-4f93-8a4d-0039a0a41f2a_ActionId">
    <vt:lpwstr>b54eb9aa-db0e-4cfe-8781-ad5a3eee3993</vt:lpwstr>
  </property>
  <property fmtid="{D5CDD505-2E9C-101B-9397-08002B2CF9AE}" pid="6" name="MSIP_Label_43e64453-338c-4f93-8a4d-0039a0a41f2a_ContentBits">
    <vt:lpwstr>2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etDate">
    <vt:lpwstr>2023-10-02T05:01:26Z</vt:lpwstr>
  </property>
  <property fmtid="{D5CDD505-2E9C-101B-9397-08002B2CF9AE}" pid="11" name="MSIP_Label_43e64453-338c-4f93-8a4d-0039a0a41f2a_SiteId">
    <vt:lpwstr>c0e0601f-0fac-449c-9c88-a104c4eb9f28</vt:lpwstr>
  </property>
  <property fmtid="{D5CDD505-2E9C-101B-9397-08002B2CF9AE}" pid="12" name="version">
    <vt:lpwstr>v5 17062021 sbv2 23112021</vt:lpwstr>
  </property>
  <property fmtid="{D5CDD505-2E9C-101B-9397-08002B2CF9AE}" pid="13" name="_MarkAsFinal">
    <vt:lpwstr>true</vt:lpwstr>
  </property>
</Properties>
</file>