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7294A" w14:textId="27C4BDFC" w:rsidR="001C1CF8" w:rsidRPr="00512094" w:rsidRDefault="001C1C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color w:val="000000"/>
          <w:sz w:val="12"/>
          <w:szCs w:val="12"/>
        </w:rPr>
        <w:sectPr w:rsidR="001C1CF8" w:rsidRPr="00512094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2D3AA2" w:rsidRPr="00512094" w14:paraId="7819894E" w14:textId="77777777" w:rsidTr="00231D47">
        <w:trPr>
          <w:trHeight w:val="1418"/>
        </w:trPr>
        <w:tc>
          <w:tcPr>
            <w:tcW w:w="8222" w:type="dxa"/>
          </w:tcPr>
          <w:p w14:paraId="1017B222" w14:textId="77777777" w:rsidR="001C1CF8" w:rsidRPr="00512094" w:rsidRDefault="00121B21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</w:pPr>
            <w:r w:rsidRPr="00512094">
              <w:rPr>
                <w:rFonts w:ascii="Nirmala UI" w:eastAsia="Iskoola Pota" w:hAnsi="Nirmala UI" w:cs="Nirmala UI"/>
                <w:b/>
                <w:bCs/>
                <w:color w:val="201547"/>
                <w:sz w:val="44"/>
                <w:szCs w:val="44"/>
                <w:cs/>
                <w:lang w:bidi="si-LK"/>
              </w:rPr>
              <w:t>පුද්ගලික</w:t>
            </w:r>
            <w:r w:rsidRPr="00512094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b/>
                <w:bCs/>
                <w:color w:val="201547"/>
                <w:sz w:val="44"/>
                <w:szCs w:val="44"/>
                <w:cs/>
                <w:lang w:bidi="si-LK"/>
              </w:rPr>
              <w:t>දුෂ්කරතා</w:t>
            </w:r>
            <w:r w:rsidRPr="00512094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b/>
                <w:bCs/>
                <w:color w:val="201547"/>
                <w:sz w:val="44"/>
                <w:szCs w:val="44"/>
                <w:cs/>
                <w:lang w:bidi="si-LK"/>
              </w:rPr>
              <w:t>ආධාර</w:t>
            </w:r>
            <w:r w:rsidRPr="00512094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b/>
                <w:bCs/>
                <w:color w:val="201547"/>
                <w:sz w:val="44"/>
                <w:szCs w:val="44"/>
                <w:cs/>
                <w:lang w:bidi="si-LK"/>
              </w:rPr>
              <w:t>වැඩසටහන</w:t>
            </w:r>
            <w:r w:rsidRPr="00512094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  <w:t xml:space="preserve"> - </w:t>
            </w:r>
            <w:r w:rsidR="0095131B" w:rsidRPr="00512094">
              <w:rPr>
                <w:rFonts w:ascii="Nirmala UI" w:eastAsia="Iskoola Pota" w:hAnsi="Nirmala UI" w:cs="Nirmala UI"/>
                <w:b/>
                <w:bCs/>
                <w:color w:val="201547"/>
                <w:sz w:val="44"/>
                <w:szCs w:val="44"/>
                <w:cs/>
                <w:lang w:bidi="si-LK"/>
              </w:rPr>
              <w:t>සාමාන්ය</w:t>
            </w:r>
            <w:r w:rsidRPr="00512094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b/>
                <w:bCs/>
                <w:color w:val="201547"/>
                <w:sz w:val="44"/>
                <w:szCs w:val="44"/>
                <w:cs/>
                <w:lang w:bidi="si-LK"/>
              </w:rPr>
              <w:t>තොරතුරු</w:t>
            </w:r>
            <w:r w:rsidRPr="00512094">
              <w:rPr>
                <w:rFonts w:ascii="Nirmala UI" w:hAnsi="Nirmala UI" w:cs="Nirmala UI"/>
                <w:b/>
                <w:bCs/>
                <w:color w:val="201547"/>
                <w:sz w:val="44"/>
                <w:szCs w:val="44"/>
              </w:rPr>
              <w:t xml:space="preserve"> </w:t>
            </w:r>
          </w:p>
        </w:tc>
      </w:tr>
      <w:tr w:rsidR="002D3AA2" w:rsidRPr="00512094" w14:paraId="2B6088B7" w14:textId="77777777" w:rsidTr="00231D47">
        <w:trPr>
          <w:trHeight w:val="1247"/>
        </w:trPr>
        <w:tc>
          <w:tcPr>
            <w:tcW w:w="8222" w:type="dxa"/>
          </w:tcPr>
          <w:p w14:paraId="06B57611" w14:textId="77777777" w:rsidR="001C1CF8" w:rsidRPr="00512094" w:rsidRDefault="0012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Nirmala UI" w:hAnsi="Nirmala UI" w:cs="Nirmala UI"/>
                <w:color w:val="201547"/>
                <w:sz w:val="28"/>
                <w:szCs w:val="28"/>
              </w:rPr>
            </w:pPr>
            <w:r w:rsidRPr="00512094">
              <w:rPr>
                <w:rFonts w:ascii="Nirmala UI" w:eastAsia="Iskoola Pota" w:hAnsi="Nirmala UI" w:cs="Nirmala UI"/>
                <w:color w:val="201547"/>
                <w:sz w:val="28"/>
                <w:szCs w:val="28"/>
                <w:cs/>
                <w:lang w:bidi="si-LK"/>
              </w:rPr>
              <w:t>හදිසි</w:t>
            </w:r>
            <w:r w:rsidRPr="00512094">
              <w:rPr>
                <w:rFonts w:ascii="Nirmala UI" w:hAnsi="Nirmala UI" w:cs="Nirmala UI"/>
                <w:color w:val="201547"/>
                <w:sz w:val="28"/>
                <w:szCs w:val="28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201547"/>
                <w:sz w:val="28"/>
                <w:szCs w:val="28"/>
                <w:cs/>
                <w:lang w:bidi="si-LK"/>
              </w:rPr>
              <w:t>සහන</w:t>
            </w:r>
            <w:r w:rsidRPr="00512094">
              <w:rPr>
                <w:rFonts w:ascii="Nirmala UI" w:hAnsi="Nirmala UI" w:cs="Nirmala UI"/>
                <w:color w:val="201547"/>
                <w:sz w:val="28"/>
                <w:szCs w:val="28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201547"/>
                <w:sz w:val="28"/>
                <w:szCs w:val="28"/>
                <w:cs/>
                <w:lang w:bidi="si-LK"/>
              </w:rPr>
              <w:t>ගෙවීම්</w:t>
            </w:r>
            <w:r w:rsidRPr="00512094">
              <w:rPr>
                <w:rFonts w:ascii="Nirmala UI" w:hAnsi="Nirmala UI" w:cs="Nirmala UI"/>
                <w:color w:val="201547"/>
                <w:sz w:val="28"/>
                <w:szCs w:val="28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201547"/>
                <w:sz w:val="28"/>
                <w:szCs w:val="28"/>
                <w:cs/>
                <w:lang w:bidi="si-LK"/>
              </w:rPr>
              <w:t>සහ</w:t>
            </w:r>
            <w:r w:rsidRPr="00512094">
              <w:rPr>
                <w:rFonts w:ascii="Nirmala UI" w:hAnsi="Nirmala UI" w:cs="Nirmala UI"/>
                <w:color w:val="201547"/>
                <w:sz w:val="28"/>
                <w:szCs w:val="28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201547"/>
                <w:sz w:val="28"/>
                <w:szCs w:val="28"/>
                <w:cs/>
                <w:lang w:bidi="si-LK"/>
              </w:rPr>
              <w:t>හදිසි</w:t>
            </w:r>
            <w:r w:rsidRPr="00512094">
              <w:rPr>
                <w:rFonts w:ascii="Nirmala UI" w:hAnsi="Nirmala UI" w:cs="Nirmala UI"/>
                <w:color w:val="201547"/>
                <w:sz w:val="28"/>
                <w:szCs w:val="28"/>
              </w:rPr>
              <w:t xml:space="preserve"> </w:t>
            </w:r>
            <w:r w:rsidR="0095131B" w:rsidRPr="00512094">
              <w:rPr>
                <w:rFonts w:ascii="Nirmala UI" w:eastAsia="Iskoola Pota" w:hAnsi="Nirmala UI" w:cs="Nirmala UI"/>
                <w:color w:val="201547"/>
                <w:sz w:val="28"/>
                <w:szCs w:val="28"/>
                <w:cs/>
                <w:lang w:bidi="si-LK"/>
              </w:rPr>
              <w:t>ප්රතිසංස්කරණ</w:t>
            </w:r>
            <w:r w:rsidRPr="00512094">
              <w:rPr>
                <w:rFonts w:ascii="Nirmala UI" w:hAnsi="Nirmala UI" w:cs="Nirmala UI"/>
                <w:color w:val="201547"/>
                <w:sz w:val="28"/>
                <w:szCs w:val="28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201547"/>
                <w:sz w:val="28"/>
                <w:szCs w:val="28"/>
                <w:cs/>
                <w:lang w:bidi="si-LK"/>
              </w:rPr>
              <w:t>ආධාර</w:t>
            </w:r>
            <w:r w:rsidRPr="00512094">
              <w:rPr>
                <w:rFonts w:ascii="Nirmala UI" w:hAnsi="Nirmala UI" w:cs="Nirmala UI"/>
                <w:color w:val="201547"/>
                <w:sz w:val="28"/>
                <w:szCs w:val="28"/>
              </w:rPr>
              <w:t xml:space="preserve"> </w:t>
            </w:r>
          </w:p>
          <w:p w14:paraId="7A7F1FE5" w14:textId="77777777" w:rsidR="00121B21" w:rsidRPr="00512094" w:rsidRDefault="00121B21" w:rsidP="0012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Nirmala UI" w:eastAsia="Iskoola Pota" w:hAnsi="Nirmala UI" w:cs="Nirmala UI"/>
                <w:color w:val="201547"/>
                <w:lang w:val="en-US" w:bidi="si-LK"/>
              </w:rPr>
            </w:pPr>
            <w:r w:rsidRPr="00512094">
              <w:rPr>
                <w:rFonts w:ascii="Nirmala UI" w:eastAsia="Iskoola Pota" w:hAnsi="Nirmala UI" w:cs="Nirmala UI"/>
                <w:color w:val="201547"/>
                <w:lang w:val="en-US" w:bidi="si-LK"/>
              </w:rPr>
              <w:t xml:space="preserve">Sinhalese | </w:t>
            </w:r>
            <w:r w:rsidRPr="00512094">
              <w:rPr>
                <w:rFonts w:ascii="Nirmala UI" w:eastAsia="Iskoola Pota" w:hAnsi="Nirmala UI" w:cs="Nirmala UI"/>
                <w:color w:val="201547"/>
                <w:cs/>
                <w:lang w:bidi="si-LK"/>
              </w:rPr>
              <w:t>සිංහල</w:t>
            </w:r>
          </w:p>
          <w:p w14:paraId="79F79D75" w14:textId="77777777" w:rsidR="009D582E" w:rsidRPr="00512094" w:rsidRDefault="009D582E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Nirmala UI" w:hAnsi="Nirmala UI" w:cs="Nirmala UI"/>
                <w:color w:val="201547"/>
              </w:rPr>
            </w:pPr>
          </w:p>
        </w:tc>
      </w:tr>
    </w:tbl>
    <w:p w14:paraId="3169AE05" w14:textId="77777777" w:rsidR="001C1CF8" w:rsidRPr="00512094" w:rsidRDefault="00121B21">
      <w:pPr>
        <w:pStyle w:val="Heading1"/>
        <w:rPr>
          <w:rFonts w:ascii="Nirmala UI" w:hAnsi="Nirmala UI" w:cs="Nirmala UI"/>
        </w:rPr>
      </w:pPr>
      <w:bookmarkStart w:id="0" w:name="_ma99nbe1zb2c" w:colFirst="0" w:colLast="0"/>
      <w:bookmarkEnd w:id="0"/>
      <w:r w:rsidRPr="00512094">
        <w:rPr>
          <w:rFonts w:ascii="Nirmala UI" w:eastAsia="Iskoola Pota" w:hAnsi="Nirmala UI" w:cs="Nirmala UI"/>
          <w:cs/>
          <w:lang w:bidi="si-LK"/>
        </w:rPr>
        <w:t>සැලකිය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යුතු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හදිසි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අවස්ථාවකදී</w:t>
      </w:r>
      <w:r w:rsidRPr="00512094">
        <w:rPr>
          <w:rFonts w:ascii="Nirmala UI" w:hAnsi="Nirmala UI" w:cs="Nirmala UI"/>
        </w:rPr>
        <w:t xml:space="preserve"> </w:t>
      </w:r>
      <w:r w:rsidR="00C91AA8" w:rsidRPr="00512094">
        <w:rPr>
          <w:rFonts w:ascii="Nirmala UI" w:eastAsia="Iskoola Pota" w:hAnsi="Nirmala UI" w:cs="Nirmala UI"/>
          <w:cs/>
          <w:lang w:bidi="si-LK"/>
        </w:rPr>
        <w:t>මූල්යමය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සහාය</w:t>
      </w:r>
    </w:p>
    <w:p w14:paraId="3E45D1FB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සැලකිය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යුතු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අවස්ථාවක්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හැක්කේ</w:t>
      </w:r>
      <w:r w:rsidRPr="00512094">
        <w:rPr>
          <w:rFonts w:ascii="Nirmala UI" w:hAnsi="Nirmala UI" w:cs="Nirmala UI"/>
          <w:color w:val="000000"/>
        </w:rPr>
        <w:t>:</w:t>
      </w:r>
    </w:p>
    <w:p w14:paraId="17954DB2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ලැව්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ගින්නක්</w:t>
      </w:r>
    </w:p>
    <w:p w14:paraId="55D27264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ගංවතුර</w:t>
      </w:r>
      <w:r w:rsidRPr="00512094">
        <w:rPr>
          <w:rFonts w:ascii="Nirmala UI" w:hAnsi="Nirmala UI" w:cs="Nirmala UI"/>
          <w:color w:val="000000"/>
        </w:rPr>
        <w:t xml:space="preserve"> </w:t>
      </w:r>
    </w:p>
    <w:p w14:paraId="057B402C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කුණාටුවක්</w:t>
      </w:r>
    </w:p>
    <w:p w14:paraId="6459834B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භූ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චලනයක්</w:t>
      </w:r>
      <w:r w:rsidRPr="00512094">
        <w:rPr>
          <w:rFonts w:ascii="Nirmala UI" w:hAnsi="Nirmala UI" w:cs="Nirmala UI"/>
          <w:color w:val="000000"/>
        </w:rPr>
        <w:t xml:space="preserve"> </w:t>
      </w:r>
    </w:p>
    <w:p w14:paraId="590EADA2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අවස්ථාවලින්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හානියට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දේ</w:t>
      </w:r>
      <w:r w:rsidRPr="00512094">
        <w:rPr>
          <w:rFonts w:ascii="Nirmala UI" w:hAnsi="Nirmala UI" w:cs="Nirmala UI"/>
          <w:color w:val="000000"/>
        </w:rPr>
        <w:t xml:space="preserve"> : </w:t>
      </w:r>
    </w:p>
    <w:p w14:paraId="23281471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නිවාස</w:t>
      </w:r>
    </w:p>
    <w:p w14:paraId="53A4FECD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ගොඩනැගිලි</w:t>
      </w:r>
    </w:p>
    <w:p w14:paraId="7BCFF0CF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මාර්ග</w:t>
      </w:r>
      <w:r w:rsidRPr="00512094">
        <w:rPr>
          <w:rFonts w:ascii="Nirmala UI" w:hAnsi="Nirmala UI" w:cs="Nirmala UI"/>
          <w:color w:val="000000"/>
        </w:rPr>
        <w:t xml:space="preserve">   </w:t>
      </w:r>
    </w:p>
    <w:p w14:paraId="73563C71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ගස්</w:t>
      </w:r>
      <w:r w:rsidRPr="00512094">
        <w:rPr>
          <w:rFonts w:ascii="Nirmala UI" w:hAnsi="Nirmala UI" w:cs="Nirmala UI"/>
          <w:color w:val="000000"/>
        </w:rPr>
        <w:t>.</w:t>
      </w:r>
    </w:p>
    <w:p w14:paraId="4E59B602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ජීවත්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ස්ථානයේ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C91AA8" w:rsidRPr="00512094">
        <w:rPr>
          <w:rFonts w:ascii="Nirmala UI" w:eastAsia="Iskoola Pota" w:hAnsi="Nirmala UI" w:cs="Nirmala UI"/>
          <w:color w:val="000000"/>
          <w:cs/>
          <w:lang w:bidi="si-LK"/>
        </w:rPr>
        <w:t>ප්රධාන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අවස්ථාවක්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සිදුවුවහොත්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වික්ටෝරියානු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රජය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උපකාර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මුදල්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දිය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මුදල්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ආපසු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C91AA8" w:rsidRPr="00512094">
        <w:rPr>
          <w:rFonts w:ascii="Nirmala UI" w:eastAsia="Iskoola Pota" w:hAnsi="Nirmala UI" w:cs="Nirmala UI"/>
          <w:color w:val="000000"/>
          <w:cs/>
          <w:lang w:bidi="si-LK"/>
        </w:rPr>
        <w:t>අවශ්ය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නැත</w:t>
      </w:r>
      <w:r w:rsidRPr="00512094">
        <w:rPr>
          <w:rFonts w:ascii="Nirmala UI" w:hAnsi="Nirmala UI" w:cs="Nirmala UI"/>
          <w:color w:val="000000"/>
        </w:rPr>
        <w:t>.</w:t>
      </w:r>
    </w:p>
    <w:p w14:paraId="62A84769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වර්ග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දෙකක්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තිබේ</w:t>
      </w:r>
      <w:r w:rsidRPr="00512094">
        <w:rPr>
          <w:rFonts w:ascii="Nirmala UI" w:hAnsi="Nirmala UI" w:cs="Nirmala UI"/>
          <w:color w:val="000000"/>
        </w:rPr>
        <w:t>:</w:t>
      </w:r>
    </w:p>
    <w:p w14:paraId="6CC87B6E" w14:textId="77777777" w:rsidR="001C1CF8" w:rsidRPr="00512094" w:rsidRDefault="00121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</w:t>
      </w:r>
    </w:p>
    <w:p w14:paraId="62342791" w14:textId="77777777" w:rsidR="001C1CF8" w:rsidRPr="00512094" w:rsidRDefault="00121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නැවත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ස්ථාපිත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සහාය</w:t>
      </w:r>
      <w:r w:rsidRPr="00512094">
        <w:rPr>
          <w:rFonts w:ascii="Nirmala UI" w:hAnsi="Nirmala UI" w:cs="Nirmala UI"/>
          <w:color w:val="000000"/>
        </w:rPr>
        <w:t>.</w:t>
      </w:r>
    </w:p>
    <w:p w14:paraId="05DEC237" w14:textId="77777777" w:rsidR="001C1CF8" w:rsidRPr="00512094" w:rsidRDefault="00121B21">
      <w:pPr>
        <w:pStyle w:val="Heading2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හදිසි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සහන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ගෙවීම</w:t>
      </w:r>
    </w:p>
    <w:p w14:paraId="4DCD77F8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තිබේ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එය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ගැනීමට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>.</w:t>
      </w:r>
    </w:p>
    <w:p w14:paraId="5E804394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වඩාත්ම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C91AA8" w:rsidRPr="00512094">
        <w:rPr>
          <w:rFonts w:ascii="Nirmala UI" w:eastAsia="Iskoola Pota" w:hAnsi="Nirmala UI" w:cs="Nirmala UI"/>
          <w:color w:val="000000"/>
          <w:cs/>
          <w:lang w:bidi="si-LK"/>
        </w:rPr>
        <w:t>අවශ්ය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දේවල්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උපකාරී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වේ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ඒවා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අතර</w:t>
      </w:r>
      <w:r w:rsidRPr="00512094">
        <w:rPr>
          <w:rFonts w:ascii="Nirmala UI" w:hAnsi="Nirmala UI" w:cs="Nirmala UI"/>
          <w:color w:val="000000"/>
        </w:rPr>
        <w:t>:</w:t>
      </w:r>
    </w:p>
    <w:p w14:paraId="79AD607A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ආහාර</w:t>
      </w:r>
    </w:p>
    <w:p w14:paraId="0B5B0EC0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ඇඳුම්</w:t>
      </w:r>
    </w:p>
    <w:p w14:paraId="3F519AEA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බෙහෙත්</w:t>
      </w:r>
      <w:r w:rsidRPr="00512094">
        <w:rPr>
          <w:rFonts w:ascii="Nirmala UI" w:hAnsi="Nirmala UI" w:cs="Nirmala UI"/>
          <w:color w:val="000000"/>
        </w:rPr>
        <w:t xml:space="preserve"> </w:t>
      </w:r>
    </w:p>
    <w:p w14:paraId="38B0E191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නවාතැන්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වෙයි</w:t>
      </w:r>
      <w:r w:rsidRPr="00512094">
        <w:rPr>
          <w:rFonts w:ascii="Nirmala UI" w:hAnsi="Nirmala UI" w:cs="Nirmala UI"/>
          <w:color w:val="000000"/>
        </w:rPr>
        <w:t xml:space="preserve">. </w:t>
      </w:r>
    </w:p>
    <w:p w14:paraId="74CA5A5A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ඔබගේ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සෑම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සාමාජිකයෙකුටම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ස්ථාවර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මුදලක්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පදනම්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වේ</w:t>
      </w:r>
      <w:r w:rsidRPr="00512094">
        <w:rPr>
          <w:rFonts w:ascii="Nirmala UI" w:hAnsi="Nirmala UI" w:cs="Nirmala UI"/>
          <w:color w:val="000000"/>
        </w:rPr>
        <w:t>.</w:t>
      </w:r>
    </w:p>
    <w:p w14:paraId="11F9375E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කොපමණ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මුදලක්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උපයනවාද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යන්න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පදනම්ව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ගණනය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නොකෙරේ</w:t>
      </w:r>
      <w:r w:rsidRPr="00512094">
        <w:rPr>
          <w:rFonts w:ascii="Nirmala UI" w:hAnsi="Nirmala UI" w:cs="Nirmala UI"/>
          <w:color w:val="000000"/>
        </w:rPr>
        <w:t>.</w:t>
      </w:r>
    </w:p>
    <w:p w14:paraId="20CDD09D" w14:textId="77777777" w:rsidR="001C1CF8" w:rsidRPr="00512094" w:rsidRDefault="00121B21">
      <w:pPr>
        <w:pStyle w:val="Heading3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හදිසි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සහන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ගෙවීමක්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ලබා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ගත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හැක්කේ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කාටද</w:t>
      </w:r>
      <w:r w:rsidRPr="00512094">
        <w:rPr>
          <w:rFonts w:ascii="Nirmala UI" w:hAnsi="Nirmala UI" w:cs="Nirmala UI"/>
        </w:rPr>
        <w:t>?</w:t>
      </w:r>
    </w:p>
    <w:p w14:paraId="12C8EB1C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හැක්කේ</w:t>
      </w:r>
      <w:r w:rsidRPr="00512094">
        <w:rPr>
          <w:rFonts w:ascii="Nirmala UI" w:hAnsi="Nirmala UI" w:cs="Nirmala UI"/>
          <w:color w:val="000000"/>
        </w:rPr>
        <w:t xml:space="preserve">: </w:t>
      </w:r>
    </w:p>
    <w:p w14:paraId="40F03D01" w14:textId="77777777" w:rsidR="001C1CF8" w:rsidRPr="00512094" w:rsidRDefault="00121B21" w:rsidP="003B49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lastRenderedPageBreak/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3B4923" w:rsidRPr="00512094">
        <w:rPr>
          <w:rFonts w:ascii="Nirmala UI" w:eastAsia="Iskoola Pota" w:hAnsi="Nirmala UI" w:cs="Nirmala UI"/>
          <w:color w:val="000000"/>
          <w:cs/>
          <w:lang w:bidi="si-LK"/>
        </w:rPr>
        <w:t>ප්රධාන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අවස්ථාවක්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බලපා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ඇත්නම්</w:t>
      </w:r>
      <w:r w:rsidRPr="00512094">
        <w:rPr>
          <w:rFonts w:ascii="Nirmala UI" w:hAnsi="Nirmala UI" w:cs="Nirmala UI"/>
          <w:color w:val="000000"/>
        </w:rPr>
        <w:t xml:space="preserve"> </w:t>
      </w:r>
    </w:p>
    <w:p w14:paraId="5B61332B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නිවසින්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පිටව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යාමට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සිදුවුනේ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නැතහොත්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සැලකිය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යුතු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අවස්ථාවක්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නිසා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ආපසු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නොහැකි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වුනේ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</w:p>
    <w:p w14:paraId="3AF4D05D" w14:textId="77777777" w:rsidR="001C1CF8" w:rsidRPr="00512094" w:rsidRDefault="00121B21" w:rsidP="003B49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ආහාර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නවාතැන්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වැනි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දේවල්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මිලදී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ගැනීමට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මුදල්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3B4923" w:rsidRPr="00512094">
        <w:rPr>
          <w:rFonts w:ascii="Nirmala UI" w:eastAsia="Iskoola Pota" w:hAnsi="Nirmala UI" w:cs="Nirmala UI"/>
          <w:color w:val="000000"/>
          <w:cs/>
          <w:lang w:bidi="si-LK"/>
        </w:rPr>
        <w:t>අවශ්ය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>.</w:t>
      </w:r>
    </w:p>
    <w:p w14:paraId="5CEA4E29" w14:textId="77777777" w:rsidR="001C1CF8" w:rsidRPr="00512094" w:rsidRDefault="00121B21">
      <w:pPr>
        <w:pStyle w:val="Heading3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හදිසි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සහන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ගෙවීමක්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සඳහා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ඉල්ලුම්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කරන්නේ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නම්</w:t>
      </w:r>
    </w:p>
    <w:p w14:paraId="23C55496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3B4923" w:rsidRPr="00512094">
        <w:rPr>
          <w:rFonts w:ascii="Nirmala UI" w:eastAsia="Iskoola Pota" w:hAnsi="Nirmala UI" w:cs="Nirmala UI"/>
          <w:color w:val="000000"/>
          <w:cs/>
          <w:lang w:bidi="si-LK"/>
        </w:rPr>
        <w:t>අවශ්ය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පවුල්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සාධාරණත්වය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නිවාස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දෙපාර්තමේන්තුව</w:t>
      </w:r>
      <w:r w:rsidRPr="00512094">
        <w:rPr>
          <w:rFonts w:ascii="Nirmala UI" w:hAnsi="Nirmala UI" w:cs="Nirmala UI"/>
          <w:color w:val="000000"/>
        </w:rPr>
        <w:t xml:space="preserve"> (The Department of Families, Fairness and Housing)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ඔබගේ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අයදුම්පත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සලකා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බලනු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සුදුසුකම්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ලබන්නේ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ඔවුන්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දන්වනු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>.</w:t>
      </w:r>
    </w:p>
    <w:p w14:paraId="644AC23A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අවස්ථාව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අනුව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විවිධ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3B4923" w:rsidRPr="00512094">
        <w:rPr>
          <w:rFonts w:ascii="Nirmala UI" w:eastAsia="Iskoola Pota" w:hAnsi="Nirmala UI" w:cs="Nirmala UI"/>
          <w:color w:val="000000"/>
          <w:cs/>
          <w:lang w:bidi="si-LK"/>
        </w:rPr>
        <w:t>ක්රම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කිහිපයක්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තිබිය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512094">
        <w:rPr>
          <w:rFonts w:ascii="Nirmala UI" w:hAnsi="Nirmala UI" w:cs="Nirmala UI"/>
          <w:color w:val="000000"/>
        </w:rPr>
        <w:t>.</w:t>
      </w:r>
    </w:p>
    <w:p w14:paraId="230A0CB4" w14:textId="77777777" w:rsidR="001C1CF8" w:rsidRPr="00512094" w:rsidRDefault="00121B21">
      <w:pPr>
        <w:pStyle w:val="Heading4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පෞද්ගලිකව</w:t>
      </w:r>
    </w:p>
    <w:p w14:paraId="539622DE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අවට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3B4923" w:rsidRPr="00512094">
        <w:rPr>
          <w:rFonts w:ascii="Nirmala UI" w:eastAsia="Iskoola Pota" w:hAnsi="Nirmala UI" w:cs="Nirmala UI"/>
          <w:color w:val="000000"/>
          <w:cs/>
          <w:lang w:bidi="si-LK"/>
        </w:rPr>
        <w:t>ප්රදේශයේ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3B4923" w:rsidRPr="00512094">
        <w:rPr>
          <w:rFonts w:ascii="Nirmala UI" w:eastAsia="Iskoola Pota" w:hAnsi="Nirmala UI" w:cs="Nirmala UI"/>
          <w:color w:val="000000"/>
          <w:cs/>
          <w:lang w:bidi="si-LK"/>
        </w:rPr>
        <w:t>මධ්යස්ථානයක්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විවෘතව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තිබේදැයි</w:t>
      </w:r>
      <w:r w:rsidRPr="00512094">
        <w:rPr>
          <w:rFonts w:ascii="Nirmala UI" w:hAnsi="Nirmala UI" w:cs="Nirmala UI"/>
          <w:color w:val="000000"/>
        </w:rPr>
        <w:t xml:space="preserve"> </w:t>
      </w:r>
      <w:hyperlink r:id="rId11">
        <w:r w:rsidRPr="00512094">
          <w:rPr>
            <w:rFonts w:ascii="Nirmala UI" w:hAnsi="Nirmala UI" w:cs="Nirmala UI"/>
            <w:color w:val="004C97"/>
            <w:u w:val="single"/>
          </w:rPr>
          <w:t>www.emergency.vic.gov.au/relief</w:t>
        </w:r>
      </w:hyperlink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වෙබ්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අඩවියෙන්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පරීක්ෂා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තියෙනවා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පෞද්ගලිකව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එහි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හැකියි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හැඳුනුම්පතක්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රැගෙන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එන්න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උදාහරණයක්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512094">
        <w:rPr>
          <w:rFonts w:ascii="Nirmala UI" w:hAnsi="Nirmala UI" w:cs="Nirmala UI"/>
          <w:color w:val="000000"/>
        </w:rPr>
        <w:t>:</w:t>
      </w:r>
    </w:p>
    <w:p w14:paraId="41C47172" w14:textId="77777777" w:rsidR="001C1CF8" w:rsidRPr="00512094" w:rsidRDefault="00121B21" w:rsidP="003B49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රියදුරු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3B4923" w:rsidRPr="00512094">
        <w:rPr>
          <w:rFonts w:ascii="Nirmala UI" w:eastAsia="Iskoola Pota" w:hAnsi="Nirmala UI" w:cs="Nirmala UI"/>
          <w:color w:val="000000"/>
          <w:cs/>
          <w:lang w:bidi="si-LK"/>
        </w:rPr>
        <w:t>බලපත්රය</w:t>
      </w:r>
    </w:p>
    <w:p w14:paraId="2840F13E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hAnsi="Nirmala UI" w:cs="Nirmala UI"/>
          <w:color w:val="000000"/>
        </w:rPr>
        <w:t xml:space="preserve">Medicare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කාඩ්පත</w:t>
      </w:r>
    </w:p>
    <w:p w14:paraId="5E738E4B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ඔබගේ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ලිපිනය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පෙන්වන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ලිපියක්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ගෑස්</w:t>
      </w:r>
      <w:r w:rsidRPr="00512094">
        <w:rPr>
          <w:rFonts w:ascii="Nirmala UI" w:hAnsi="Nirmala UI" w:cs="Nirmala UI"/>
          <w:color w:val="000000"/>
        </w:rPr>
        <w:t>/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විදුලි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බිල්පතක්</w:t>
      </w:r>
    </w:p>
    <w:p w14:paraId="1226CAFC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පැමිණි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පසු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වික්ටෝරියානු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රජයේ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කෙනෙකු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සුදුසුකම්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ලබන්නේ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දැයි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බැලීමට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සමඟ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කතා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කරනු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එසේ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ඔවුන්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උදව්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කරනු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>.</w:t>
      </w:r>
    </w:p>
    <w:p w14:paraId="7545E30F" w14:textId="77777777" w:rsidR="001C1CF8" w:rsidRPr="00512094" w:rsidRDefault="00121B21">
      <w:pPr>
        <w:pStyle w:val="Heading4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මාර්ගගතව</w:t>
      </w:r>
      <w:r w:rsidRPr="00512094">
        <w:rPr>
          <w:rFonts w:ascii="Nirmala UI" w:hAnsi="Nirmala UI" w:cs="Nirmala UI"/>
        </w:rPr>
        <w:t xml:space="preserve"> (</w:t>
      </w:r>
      <w:r w:rsidRPr="00512094">
        <w:rPr>
          <w:rFonts w:ascii="Nirmala UI" w:eastAsia="Iskoola Pota" w:hAnsi="Nirmala UI" w:cs="Nirmala UI"/>
          <w:cs/>
          <w:lang w:bidi="si-LK"/>
        </w:rPr>
        <w:t>අන්තර්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ජාලයෙන්</w:t>
      </w:r>
      <w:r w:rsidRPr="00512094">
        <w:rPr>
          <w:rFonts w:ascii="Nirmala UI" w:hAnsi="Nirmala UI" w:cs="Nirmala UI"/>
        </w:rPr>
        <w:t>)</w:t>
      </w:r>
    </w:p>
    <w:p w14:paraId="1524BB86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සමහර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මාර්ගගතව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උපදෙස්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, </w:t>
      </w:r>
      <w:hyperlink r:id="rId12">
        <w:r w:rsidRPr="00512094">
          <w:rPr>
            <w:rFonts w:ascii="Nirmala UI" w:hAnsi="Nirmala UI" w:cs="Nirmala UI"/>
            <w:color w:val="004C97"/>
            <w:u w:val="single"/>
          </w:rPr>
          <w:t>www.emergency.vic.gov.au/relief</w:t>
        </w:r>
      </w:hyperlink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පරීක්ෂා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කරන්න</w:t>
      </w:r>
    </w:p>
    <w:p w14:paraId="3D3ACDEF" w14:textId="77777777" w:rsidR="001C1CF8" w:rsidRPr="00512094" w:rsidRDefault="00121B21">
      <w:pPr>
        <w:pStyle w:val="Heading2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හදිසි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නැවත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ස්ථාපිත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කිරීමේ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සහාය</w:t>
      </w:r>
    </w:p>
    <w:p w14:paraId="13FB23E4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එය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ලබා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512094">
        <w:rPr>
          <w:rFonts w:ascii="Nirmala UI" w:hAnsi="Nirmala UI" w:cs="Nirmala UI"/>
          <w:color w:val="000000"/>
        </w:rPr>
        <w:t>:</w:t>
      </w:r>
    </w:p>
    <w:p w14:paraId="249CA20B" w14:textId="77777777" w:rsidR="001C1CF8" w:rsidRPr="00512094" w:rsidRDefault="007D4B93" w:rsidP="007D4B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ප්රධාන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අවස්ථාවකදී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හානි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වූ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නිවස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අලුත්වැඩියා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එතරම්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මුදල්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නැතිනම්</w:t>
      </w:r>
    </w:p>
    <w:p w14:paraId="28014D06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ගොඩනැගිලි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අන්තර්ගත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රක්ෂණයක්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නොමැතිනම්</w:t>
      </w:r>
    </w:p>
    <w:p w14:paraId="54F4AE87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හානි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වී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විනාශ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වී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නිසා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ආපසු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නොහැකි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 </w:t>
      </w:r>
    </w:p>
    <w:p w14:paraId="49D85898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ප්</w:t>
      </w:r>
      <w:r w:rsidRPr="00512094">
        <w:rPr>
          <w:rFonts w:ascii="Nirmala UI" w:hAnsi="Nirmala UI" w:cs="Nirmala UI"/>
          <w:color w:val="000000"/>
        </w:rPr>
        <w:t>‍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රධාන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හදිසි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අවස්ථාවක්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නිසා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දින</w:t>
      </w:r>
      <w:r w:rsidRPr="00512094">
        <w:rPr>
          <w:rFonts w:ascii="Nirmala UI" w:hAnsi="Nirmala UI" w:cs="Nirmala UI"/>
          <w:color w:val="000000"/>
        </w:rPr>
        <w:t xml:space="preserve"> 7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වඩා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නොහැකි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වූයේ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</w:p>
    <w:p w14:paraId="0BCB9A1C" w14:textId="77777777" w:rsidR="001C1CF8" w:rsidRPr="00512094" w:rsidRDefault="00121B21">
      <w:pPr>
        <w:pStyle w:val="Heading3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ගෙවන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ගණන</w:t>
      </w:r>
    </w:p>
    <w:p w14:paraId="1CE3E450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ගණන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ලැබෙන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මුදල්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7D4B93" w:rsidRPr="00512094">
        <w:rPr>
          <w:rFonts w:ascii="Nirmala UI" w:eastAsia="Iskoola Pota" w:hAnsi="Nirmala UI" w:cs="Nirmala UI"/>
          <w:color w:val="000000"/>
          <w:cs/>
          <w:lang w:bidi="si-LK"/>
        </w:rPr>
        <w:t>ප්රමාණය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මෙවැනි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දේවල්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රඳා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පවතී</w:t>
      </w:r>
      <w:r w:rsidRPr="00512094">
        <w:rPr>
          <w:rFonts w:ascii="Nirmala UI" w:hAnsi="Nirmala UI" w:cs="Nirmala UI"/>
          <w:color w:val="000000"/>
        </w:rPr>
        <w:t>:</w:t>
      </w:r>
    </w:p>
    <w:p w14:paraId="6DBA971E" w14:textId="77777777" w:rsidR="001C1CF8" w:rsidRPr="00512094" w:rsidRDefault="00121B21" w:rsidP="007D4B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ජීවත්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පුද්ගලයින්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7D4B93" w:rsidRPr="00512094">
        <w:rPr>
          <w:rFonts w:ascii="Nirmala UI" w:eastAsia="Iskoola Pota" w:hAnsi="Nirmala UI" w:cs="Nirmala UI"/>
          <w:color w:val="000000"/>
          <w:cs/>
          <w:lang w:bidi="si-LK"/>
        </w:rPr>
        <w:t>සංඛ්යාව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අනුව</w:t>
      </w:r>
    </w:p>
    <w:p w14:paraId="2A4453BC" w14:textId="77777777" w:rsidR="001C1CF8" w:rsidRPr="00512094" w:rsidRDefault="00121B21" w:rsidP="007D4B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කොපමණ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7D4B93" w:rsidRPr="00512094">
        <w:rPr>
          <w:rFonts w:ascii="Nirmala UI" w:eastAsia="Iskoola Pota" w:hAnsi="Nirmala UI" w:cs="Nirmala UI"/>
          <w:color w:val="000000"/>
          <w:cs/>
          <w:lang w:bidi="si-LK"/>
        </w:rPr>
        <w:t>ප්රමාණයක්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හානි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වී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ඇත්ද</w:t>
      </w:r>
      <w:r w:rsidRPr="00512094">
        <w:rPr>
          <w:rFonts w:ascii="Nirmala UI" w:hAnsi="Nirmala UI" w:cs="Nirmala UI"/>
          <w:color w:val="000000"/>
        </w:rPr>
        <w:t xml:space="preserve">?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යන්න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අනුව</w:t>
      </w:r>
    </w:p>
    <w:p w14:paraId="1A4D141D" w14:textId="77777777" w:rsidR="001C1CF8" w:rsidRPr="00512094" w:rsidRDefault="00121B21" w:rsidP="007D4B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කොපමණ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මුදල්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7D4B93" w:rsidRPr="00512094">
        <w:rPr>
          <w:rFonts w:ascii="Nirmala UI" w:eastAsia="Iskoola Pota" w:hAnsi="Nirmala UI" w:cs="Nirmala UI"/>
          <w:color w:val="000000"/>
          <w:cs/>
          <w:lang w:bidi="si-LK"/>
        </w:rPr>
        <w:t>ප්රමාණයක්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උපයනවාද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යන්න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මත</w:t>
      </w:r>
      <w:r w:rsidRPr="00512094">
        <w:rPr>
          <w:rFonts w:ascii="Nirmala UI" w:hAnsi="Nirmala UI" w:cs="Nirmala UI"/>
          <w:color w:val="000000"/>
        </w:rPr>
        <w:t>.</w:t>
      </w:r>
    </w:p>
    <w:p w14:paraId="1A095496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මුදල්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භාවිතා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හැක්කේ</w:t>
      </w:r>
      <w:r w:rsidRPr="00512094">
        <w:rPr>
          <w:rFonts w:ascii="Nirmala UI" w:hAnsi="Nirmala UI" w:cs="Nirmala UI"/>
          <w:color w:val="000000"/>
        </w:rPr>
        <w:t>:</w:t>
      </w:r>
    </w:p>
    <w:p w14:paraId="72FEACDF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පිරිසිදු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නිසා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වෙනත්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තැනක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සිටින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විට</w:t>
      </w:r>
    </w:p>
    <w:p w14:paraId="2F3AD190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අලුත්වැඩියා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කරන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විට</w:t>
      </w:r>
    </w:p>
    <w:p w14:paraId="7E864006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නැවත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ගොඩනගමින්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සිටින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විට</w:t>
      </w:r>
      <w:r w:rsidRPr="00512094">
        <w:rPr>
          <w:rFonts w:ascii="Nirmala UI" w:hAnsi="Nirmala UI" w:cs="Nirmala UI"/>
          <w:color w:val="000000"/>
        </w:rPr>
        <w:t xml:space="preserve"> </w:t>
      </w:r>
    </w:p>
    <w:p w14:paraId="7F5327A7" w14:textId="77777777" w:rsidR="001C1CF8" w:rsidRPr="00512094" w:rsidRDefault="00121B21" w:rsidP="007D4B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හානියට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අන්තර්ගතයන්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7D4B93" w:rsidRPr="00512094">
        <w:rPr>
          <w:rFonts w:ascii="Nirmala UI" w:eastAsia="Iskoola Pota" w:hAnsi="Nirmala UI" w:cs="Nirmala UI"/>
          <w:color w:val="000000"/>
          <w:cs/>
          <w:lang w:bidi="si-LK"/>
        </w:rPr>
        <w:t>ප්රතිස්ථාපනය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කරමින්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සිටින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විට</w:t>
      </w:r>
      <w:r w:rsidRPr="00512094">
        <w:rPr>
          <w:rFonts w:ascii="Nirmala UI" w:hAnsi="Nirmala UI" w:cs="Nirmala UI"/>
          <w:color w:val="000000"/>
        </w:rPr>
        <w:t>.</w:t>
      </w:r>
    </w:p>
    <w:p w14:paraId="34252D13" w14:textId="77777777" w:rsidR="001C1CF8" w:rsidRPr="00512094" w:rsidRDefault="00121B21">
      <w:pPr>
        <w:pStyle w:val="Heading3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lastRenderedPageBreak/>
        <w:t>ඉල්ලුම්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කරන්නේ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කෙසේද</w:t>
      </w:r>
    </w:p>
    <w:p w14:paraId="113F120A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මෙම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කරන්නේ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කෙසේද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යන්න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පිළිබඳ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>:</w:t>
      </w:r>
    </w:p>
    <w:p w14:paraId="3BA3BED5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hAnsi="Nirmala UI" w:cs="Nirmala UI"/>
          <w:color w:val="000000"/>
        </w:rPr>
        <w:t xml:space="preserve">1800 226 226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ඔස්සේ</w:t>
      </w:r>
      <w:r w:rsidRPr="00512094">
        <w:rPr>
          <w:rFonts w:ascii="Nirmala UI" w:hAnsi="Nirmala UI" w:cs="Nirmala UI"/>
          <w:color w:val="000000"/>
        </w:rPr>
        <w:t xml:space="preserve"> VicEmergency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ක්ෂණික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ඇමතුම්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අංකය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අමතන්න</w:t>
      </w:r>
      <w:r w:rsidRPr="00512094">
        <w:rPr>
          <w:rFonts w:ascii="Nirmala UI" w:hAnsi="Nirmala UI" w:cs="Nirmala UI"/>
          <w:color w:val="000000"/>
        </w:rPr>
        <w:t xml:space="preserve"> (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භාෂණ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පරිවර්තකයෙකු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9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ඔබන්න</w:t>
      </w:r>
      <w:r w:rsidRPr="00512094">
        <w:rPr>
          <w:rFonts w:ascii="Nirmala UI" w:hAnsi="Nirmala UI" w:cs="Nirmala UI"/>
          <w:color w:val="000000"/>
        </w:rPr>
        <w:t>)</w:t>
      </w:r>
    </w:p>
    <w:p w14:paraId="13DCC9DF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3">
        <w:r w:rsidRPr="00512094">
          <w:rPr>
            <w:rFonts w:ascii="Nirmala UI" w:hAnsi="Nirmala UI" w:cs="Nirmala UI"/>
            <w:color w:val="004C97"/>
            <w:u w:val="single"/>
          </w:rPr>
          <w:t>www.emergency.vic.gov.au/relief</w:t>
        </w:r>
      </w:hyperlink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වෙබ්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අඩවියට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පිවිසෙන්න</w:t>
      </w:r>
      <w:r w:rsidRPr="00512094">
        <w:rPr>
          <w:rFonts w:ascii="Nirmala UI" w:hAnsi="Nirmala UI" w:cs="Nirmala UI"/>
          <w:color w:val="000000"/>
        </w:rPr>
        <w:t>.</w:t>
      </w:r>
    </w:p>
    <w:p w14:paraId="18393759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පවුල්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සාධාරණත්වය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නිවාස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දෙපාර්තමේන්තුවේ</w:t>
      </w:r>
      <w:r w:rsidRPr="00512094">
        <w:rPr>
          <w:rFonts w:ascii="Nirmala UI" w:hAnsi="Nirmala UI" w:cs="Nirmala UI"/>
          <w:color w:val="000000"/>
        </w:rPr>
        <w:t xml:space="preserve"> (Department of Families, Fairness and Housing)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කෙනෙකු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නැවත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ස්ථාපිත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පිළිබඳව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සමඟ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කතා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ඔවුන්ට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උදව්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කිරීමට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>.</w:t>
      </w:r>
    </w:p>
    <w:p w14:paraId="660D01CF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ඔබගේ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අයදුම්පත්රයේ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කොටසක්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සමහර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ලේඛන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අපට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පෙන්වීමට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අවශ්ය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සාක්ෂි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පෙන්වීමට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අවශ්ය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</w:t>
      </w:r>
      <w:r w:rsidRPr="00512094">
        <w:rPr>
          <w:rFonts w:ascii="Nirmala UI" w:hAnsi="Nirmala UI" w:cs="Nirmala UI"/>
          <w:color w:val="000000"/>
        </w:rPr>
        <w:t>:</w:t>
      </w:r>
    </w:p>
    <w:p w14:paraId="1C0B500C" w14:textId="77777777" w:rsidR="001C1CF8" w:rsidRPr="00512094" w:rsidRDefault="000040F9" w:rsidP="000040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අනන්යතාවය</w:t>
      </w:r>
      <w:r w:rsidRPr="00512094">
        <w:rPr>
          <w:rFonts w:ascii="Nirmala UI" w:eastAsia="Iskoola Pota" w:hAnsi="Nirmala UI" w:cs="Nirmala UI"/>
          <w:color w:val="000000"/>
        </w:rPr>
        <w:t>,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උදාහරණයක්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="00121B21" w:rsidRPr="00512094">
        <w:rPr>
          <w:rFonts w:ascii="Nirmala UI" w:hAnsi="Nirmala UI" w:cs="Nirmala UI"/>
          <w:color w:val="000000"/>
        </w:rPr>
        <w:t xml:space="preserve">,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රියදුරු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බලපත්රයක්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විදේශ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="00121B21" w:rsidRPr="00512094">
        <w:rPr>
          <w:rFonts w:ascii="Nirmala UI" w:eastAsia="Iskoola Pota" w:hAnsi="Nirmala UI" w:cs="Nirmala UI"/>
          <w:color w:val="000000"/>
          <w:cs/>
          <w:lang w:bidi="si-LK"/>
        </w:rPr>
        <w:t>ගමන්</w:t>
      </w:r>
      <w:r w:rsidR="00121B21"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බලපත්රයක්</w:t>
      </w:r>
    </w:p>
    <w:p w14:paraId="790A9AC6" w14:textId="77777777" w:rsidR="001C1CF8" w:rsidRPr="00512094" w:rsidRDefault="00121B21" w:rsidP="000040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ආදායම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උදාහරණයක්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වැටුප්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පත්රිකාවක්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512094">
        <w:rPr>
          <w:rFonts w:ascii="Nirmala UI" w:hAnsi="Nirmala UI" w:cs="Nirmala UI"/>
          <w:color w:val="000000"/>
        </w:rPr>
        <w:t xml:space="preserve"> Centrelink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ගෙවීම්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සාරාංශයක්</w:t>
      </w:r>
    </w:p>
    <w:p w14:paraId="26E08389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රක්ෂණ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තත්ත්වය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උදාහරණයක්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රක්ෂණ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සමාගමෙන්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ලබාගත්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ලේඛනයක්</w:t>
      </w:r>
    </w:p>
    <w:p w14:paraId="0E22DDF0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නිවසට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ඇති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බලපෑම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උදාහරණයක්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ලෙස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හානිවල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ඡායාරූප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හෝ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අලුත්වැඩියාවන්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මිල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ගණන්</w:t>
      </w:r>
      <w:r w:rsidRPr="00512094">
        <w:rPr>
          <w:rFonts w:ascii="Nirmala UI" w:hAnsi="Nirmala UI" w:cs="Nirmala UI"/>
          <w:color w:val="000000"/>
        </w:rPr>
        <w:t>.</w:t>
      </w:r>
    </w:p>
    <w:p w14:paraId="6AA8F862" w14:textId="77777777" w:rsidR="001C1CF8" w:rsidRPr="00512094" w:rsidRDefault="00121B21">
      <w:pPr>
        <w:pStyle w:val="Heading1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තවත්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උදව්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සහ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සහාය</w:t>
      </w:r>
    </w:p>
    <w:p w14:paraId="6F4DAA48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වික්ටෝරියානු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රජයට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පළාත්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පාලන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ආයතනයට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වෙනත්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ප්රතිසාධන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සේවා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සොයා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ගැනීමට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උදව්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512094">
        <w:rPr>
          <w:rFonts w:ascii="Nirmala UI" w:hAnsi="Nirmala UI" w:cs="Nirmala UI"/>
          <w:color w:val="000000"/>
        </w:rPr>
        <w:t xml:space="preserve">. </w:t>
      </w:r>
    </w:p>
    <w:p w14:paraId="118A6E77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උදව්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අවශ්ය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නම්</w:t>
      </w:r>
      <w:r w:rsidRPr="00512094">
        <w:rPr>
          <w:rFonts w:ascii="Nirmala UI" w:hAnsi="Nirmala UI" w:cs="Nirmala UI"/>
          <w:color w:val="000000"/>
        </w:rPr>
        <w:t xml:space="preserve">,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කරුණාකර</w:t>
      </w:r>
      <w:r w:rsidRPr="00512094">
        <w:rPr>
          <w:rFonts w:ascii="Nirmala UI" w:hAnsi="Nirmala UI" w:cs="Nirmala UI"/>
          <w:color w:val="000000"/>
        </w:rPr>
        <w:t xml:space="preserve"> 1800 226 226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හි</w:t>
      </w:r>
      <w:r w:rsidRPr="00512094">
        <w:rPr>
          <w:rFonts w:ascii="Nirmala UI" w:hAnsi="Nirmala UI" w:cs="Nirmala UI"/>
          <w:color w:val="000000"/>
        </w:rPr>
        <w:t xml:space="preserve"> VicEmergency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ක්ෂණික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ඇමතුම්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අංකය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අමතන්න</w:t>
      </w:r>
      <w:r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භාෂණ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පරිවර්තකයෙකු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 9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ඔබන්න</w:t>
      </w:r>
      <w:r w:rsidRPr="00512094">
        <w:rPr>
          <w:rFonts w:ascii="Nirmala UI" w:hAnsi="Nirmala UI" w:cs="Nirmala UI"/>
          <w:color w:val="000000"/>
        </w:rPr>
        <w:t>.</w:t>
      </w:r>
    </w:p>
    <w:p w14:paraId="06BC8AB3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සුවය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ලැබීමේ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512094">
        <w:rPr>
          <w:rFonts w:ascii="Nirmala UI" w:hAnsi="Nirmala UI" w:cs="Nirmala UI"/>
          <w:color w:val="000000"/>
        </w:rPr>
        <w:t xml:space="preserve"> </w:t>
      </w:r>
      <w:hyperlink r:id="rId14">
        <w:r w:rsidRPr="00512094">
          <w:rPr>
            <w:rFonts w:ascii="Nirmala UI" w:hAnsi="Nirmala UI" w:cs="Nirmala UI"/>
            <w:color w:val="004C97"/>
            <w:u w:val="single"/>
          </w:rPr>
          <w:t>www.emergency.vic.gov.au/relief</w:t>
        </w:r>
      </w:hyperlink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වෙබ්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අඩවියෙන්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සොයා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ගත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</w:t>
      </w:r>
      <w:r w:rsidR="000040F9" w:rsidRPr="00512094">
        <w:rPr>
          <w:rFonts w:ascii="Nirmala UI" w:hAnsi="Nirmala UI" w:cs="Nirmala UI"/>
          <w:color w:val="000000"/>
        </w:rPr>
        <w:t xml:space="preserve">.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පළාත්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පාලන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ආයතනයේ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වෙබ්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අඩවිය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සහ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සමාජ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මාධ්ය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පිටු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පරීක්ෂා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කළ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හැකිය</w:t>
      </w:r>
      <w:r w:rsidRPr="00512094">
        <w:rPr>
          <w:rFonts w:ascii="Nirmala UI" w:hAnsi="Nirmala UI" w:cs="Nirmala UI"/>
          <w:color w:val="000000"/>
        </w:rPr>
        <w:t>.</w:t>
      </w:r>
    </w:p>
    <w:p w14:paraId="0A21A2BD" w14:textId="77777777" w:rsidR="001C1CF8" w:rsidRPr="00512094" w:rsidRDefault="00121B21">
      <w:pPr>
        <w:pStyle w:val="Heading2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පුද්ගලික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දුෂ්කරතා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ආධාර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වැඩසටහන්</w:t>
      </w:r>
      <w:r w:rsidRPr="00512094">
        <w:rPr>
          <w:rFonts w:ascii="Nirmala UI" w:hAnsi="Nirmala UI" w:cs="Nirmala UI"/>
        </w:rPr>
        <w:t xml:space="preserve"> </w:t>
      </w:r>
      <w:r w:rsidRPr="00512094">
        <w:rPr>
          <w:rFonts w:ascii="Nirmala UI" w:eastAsia="Iskoola Pota" w:hAnsi="Nirmala UI" w:cs="Nirmala UI"/>
          <w:cs/>
          <w:lang w:bidi="si-LK"/>
        </w:rPr>
        <w:t>තොරතුරු</w:t>
      </w:r>
    </w:p>
    <w:p w14:paraId="476CD87E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පුද්ගලික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දුෂ්කරතා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ආධාර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වැඩසටහන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පිළිබඳ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වැඩිදුර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තොරතුරු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සඳහා</w:t>
      </w:r>
      <w:r w:rsidRPr="00512094">
        <w:rPr>
          <w:rFonts w:ascii="Nirmala UI" w:hAnsi="Nirmala UI" w:cs="Nirmala UI"/>
          <w:color w:val="000000"/>
        </w:rPr>
        <w:t xml:space="preserve">, </w:t>
      </w:r>
      <w:hyperlink r:id="rId15">
        <w:r w:rsidRPr="00512094">
          <w:rPr>
            <w:rFonts w:ascii="Nirmala UI" w:hAnsi="Nirmala UI" w:cs="Nirmala UI"/>
            <w:color w:val="004C97"/>
            <w:u w:val="single"/>
          </w:rPr>
          <w:t>www.services.dffh.vic.gov.au/personal-hardship-assistance-program</w:t>
        </w:r>
      </w:hyperlink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පිවිසෙන්න</w:t>
      </w:r>
      <w:r w:rsidRPr="00512094">
        <w:rPr>
          <w:rFonts w:ascii="Nirmala UI" w:hAnsi="Nirmala UI" w:cs="Nirmala UI"/>
          <w:color w:val="000000"/>
        </w:rPr>
        <w:t>.</w:t>
      </w:r>
    </w:p>
    <w:p w14:paraId="35BA3D94" w14:textId="77777777" w:rsidR="001C1CF8" w:rsidRPr="00512094" w:rsidRDefault="000040F9">
      <w:pPr>
        <w:pStyle w:val="Heading2"/>
        <w:rPr>
          <w:rFonts w:ascii="Nirmala UI" w:hAnsi="Nirmala UI" w:cs="Nirmala UI"/>
        </w:rPr>
      </w:pPr>
      <w:r w:rsidRPr="00512094">
        <w:rPr>
          <w:rFonts w:ascii="Nirmala UI" w:eastAsia="Iskoola Pota" w:hAnsi="Nirmala UI" w:cs="Nirmala UI"/>
          <w:cs/>
          <w:lang w:bidi="si-LK"/>
        </w:rPr>
        <w:t>ප්රධාන</w:t>
      </w:r>
      <w:r w:rsidR="00121B21" w:rsidRPr="00512094">
        <w:rPr>
          <w:rFonts w:ascii="Nirmala UI" w:hAnsi="Nirmala UI" w:cs="Nirmala UI"/>
        </w:rPr>
        <w:t xml:space="preserve"> </w:t>
      </w:r>
      <w:r w:rsidR="00121B21" w:rsidRPr="00512094">
        <w:rPr>
          <w:rFonts w:ascii="Nirmala UI" w:eastAsia="Iskoola Pota" w:hAnsi="Nirmala UI" w:cs="Nirmala UI"/>
          <w:cs/>
          <w:lang w:bidi="si-LK"/>
        </w:rPr>
        <w:t>සම්බන්ධතා</w:t>
      </w:r>
    </w:p>
    <w:p w14:paraId="44D92E82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පළාත්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පාලන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ආයතනය</w:t>
      </w:r>
    </w:p>
    <w:p w14:paraId="5AD9FF9A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6">
        <w:r w:rsidRPr="00512094">
          <w:rPr>
            <w:rFonts w:ascii="Nirmala UI" w:hAnsi="Nirmala UI" w:cs="Nirmala UI"/>
            <w:color w:val="004C97"/>
            <w:u w:val="single"/>
          </w:rPr>
          <w:t>www.vic.gov.au/know-your-council</w:t>
        </w:r>
      </w:hyperlink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යෙන්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ඔබගේ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පළාත්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පාලන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ආයතනය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සොයන්න</w:t>
      </w:r>
      <w:r w:rsidRPr="00512094">
        <w:rPr>
          <w:rFonts w:ascii="Nirmala UI" w:hAnsi="Nirmala UI" w:cs="Nirmala UI"/>
          <w:color w:val="000000"/>
        </w:rPr>
        <w:t xml:space="preserve">. </w:t>
      </w:r>
    </w:p>
    <w:p w14:paraId="782F90A2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512094">
        <w:rPr>
          <w:rFonts w:ascii="Nirmala UI" w:hAnsi="Nirmala UI" w:cs="Nirmala UI"/>
          <w:color w:val="000000"/>
        </w:rPr>
        <w:t>VicEmergency:</w:t>
      </w:r>
    </w:p>
    <w:p w14:paraId="53CC80F3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r w:rsidRPr="00512094">
        <w:rPr>
          <w:rFonts w:ascii="Nirmala UI" w:hAnsi="Nirmala UI" w:cs="Nirmala UI"/>
          <w:color w:val="000000"/>
        </w:rPr>
        <w:t xml:space="preserve">1800 226 226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ක්ෂණික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ඇමතුම්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අංකය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අමතන්න</w:t>
      </w:r>
    </w:p>
    <w:p w14:paraId="677BCBE8" w14:textId="77777777" w:rsidR="001C1CF8" w:rsidRPr="00512094" w:rsidRDefault="00121B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Nirmala UI" w:hAnsi="Nirmala UI" w:cs="Nirmala UI"/>
        </w:rPr>
      </w:pPr>
      <w:hyperlink r:id="rId17">
        <w:r w:rsidRPr="00512094">
          <w:rPr>
            <w:rFonts w:ascii="Nirmala UI" w:hAnsi="Nirmala UI" w:cs="Nirmala UI"/>
            <w:color w:val="004C97"/>
            <w:u w:val="single"/>
          </w:rPr>
          <w:t>www.emergency.vic.gov.au</w:t>
        </w:r>
      </w:hyperlink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වෙබ්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අඩවියට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පිවිසෙන්න</w:t>
      </w:r>
      <w:r w:rsidRPr="00512094">
        <w:rPr>
          <w:rFonts w:ascii="Nirmala UI" w:hAnsi="Nirmala UI" w:cs="Nirmala UI"/>
          <w:color w:val="000000"/>
        </w:rPr>
        <w:t xml:space="preserve"> </w:t>
      </w:r>
    </w:p>
    <w:p w14:paraId="134A7720" w14:textId="77777777" w:rsidR="001C1CF8" w:rsidRPr="00512094" w:rsidRDefault="00121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Nirmala UI" w:hAnsi="Nirmala UI" w:cs="Nirmala UI"/>
          <w:color w:val="000000"/>
        </w:rPr>
      </w:pP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පවුල්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හිංසන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සේවාවන්</w:t>
      </w:r>
      <w:r w:rsidRPr="00512094">
        <w:rPr>
          <w:rFonts w:ascii="Nirmala UI" w:hAnsi="Nirmala UI" w:cs="Nirmala UI"/>
          <w:color w:val="000000"/>
        </w:rPr>
        <w:t>:</w:t>
      </w:r>
    </w:p>
    <w:p w14:paraId="2AC8B30F" w14:textId="77777777" w:rsidR="001C1CF8" w:rsidRPr="00512094" w:rsidRDefault="00121B21" w:rsidP="000040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Nirmala UI" w:hAnsi="Nirmala UI" w:cs="Nirmala UI"/>
        </w:rPr>
      </w:pPr>
      <w:r w:rsidRPr="00512094">
        <w:rPr>
          <w:rFonts w:ascii="Nirmala UI" w:hAnsi="Nirmala UI" w:cs="Nirmala UI"/>
          <w:color w:val="000000"/>
        </w:rPr>
        <w:t xml:space="preserve">1800 015 188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අංකයෙන්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ආරක්ෂිත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පියවර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පවුල්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ප්රචණ්ඩත්වය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ප්රතිචාර</w:t>
      </w:r>
      <w:r w:rsidRPr="00512094">
        <w:rPr>
          <w:rFonts w:ascii="Nirmala UI" w:hAnsi="Nirmala UI" w:cs="Nirmala UI"/>
          <w:color w:val="000000"/>
        </w:rPr>
        <w:t xml:space="preserve"> </w:t>
      </w:r>
      <w:r w:rsidR="000040F9" w:rsidRPr="00512094">
        <w:rPr>
          <w:rFonts w:ascii="Nirmala UI" w:eastAsia="Iskoola Pota" w:hAnsi="Nirmala UI" w:cs="Nirmala UI"/>
          <w:color w:val="000000"/>
          <w:cs/>
          <w:lang w:bidi="si-LK"/>
        </w:rPr>
        <w:t>මධ්යස්ථානය</w:t>
      </w:r>
      <w:r w:rsidRPr="00512094">
        <w:rPr>
          <w:rFonts w:ascii="Nirmala UI" w:hAnsi="Nirmala UI" w:cs="Nirmala UI"/>
          <w:color w:val="000000"/>
        </w:rPr>
        <w:t xml:space="preserve"> (Safe Steps Family Violence Response Centre) </w:t>
      </w:r>
      <w:r w:rsidRPr="00512094">
        <w:rPr>
          <w:rFonts w:ascii="Nirmala UI" w:eastAsia="Iskoola Pota" w:hAnsi="Nirmala UI" w:cs="Nirmala UI"/>
          <w:color w:val="000000"/>
          <w:cs/>
          <w:lang w:bidi="si-LK"/>
        </w:rPr>
        <w:t>අමතන්න</w:t>
      </w:r>
      <w:r w:rsidRPr="00512094">
        <w:rPr>
          <w:rFonts w:ascii="Nirmala UI" w:hAnsi="Nirmala UI" w:cs="Nirmala UI"/>
          <w:color w:val="000000"/>
        </w:rPr>
        <w:t>.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2D3AA2" w:rsidRPr="00512094" w14:paraId="1818805D" w14:textId="77777777" w:rsidTr="00F14ED5">
        <w:tc>
          <w:tcPr>
            <w:tcW w:w="10194" w:type="dxa"/>
          </w:tcPr>
          <w:p w14:paraId="708A1545" w14:textId="77777777" w:rsidR="001C1CF8" w:rsidRPr="00512094" w:rsidRDefault="0012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Nirmala UI" w:hAnsi="Nirmala UI" w:cs="Nirmala UI"/>
                <w:color w:val="000000"/>
                <w:sz w:val="24"/>
                <w:szCs w:val="24"/>
              </w:rPr>
            </w:pP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lastRenderedPageBreak/>
              <w:t>මෙම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ලේඛනය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වෙනත්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ආකෘතියකින්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ලබා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ගැනීමට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, </w:t>
            </w:r>
            <w:hyperlink r:id="rId18">
              <w:r w:rsidRPr="00512094">
                <w:rPr>
                  <w:rFonts w:ascii="Nirmala UI" w:eastAsia="Iskoola Pota" w:hAnsi="Nirmala UI" w:cs="Nirmala UI"/>
                  <w:color w:val="004C97"/>
                  <w:sz w:val="24"/>
                  <w:szCs w:val="24"/>
                  <w:u w:val="single"/>
                  <w:cs/>
                  <w:lang w:bidi="si-LK"/>
                </w:rPr>
                <w:t>හදිසි</w:t>
              </w:r>
              <w:r w:rsidRPr="00512094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Pr="00512094">
                <w:rPr>
                  <w:rFonts w:ascii="Nirmala UI" w:eastAsia="Iskoola Pota" w:hAnsi="Nirmala UI" w:cs="Nirmala UI"/>
                  <w:color w:val="004C97"/>
                  <w:sz w:val="24"/>
                  <w:szCs w:val="24"/>
                  <w:u w:val="single"/>
                  <w:cs/>
                  <w:lang w:bidi="si-LK"/>
                </w:rPr>
                <w:t>කළමනාකරණ</w:t>
              </w:r>
              <w:r w:rsidRPr="00512094">
                <w:rPr>
                  <w:rFonts w:ascii="Nirmala UI" w:hAnsi="Nirmala UI" w:cs="Nirmala UI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Pr="00512094">
                <w:rPr>
                  <w:rFonts w:ascii="Nirmala UI" w:eastAsia="Iskoola Pota" w:hAnsi="Nirmala UI" w:cs="Nirmala UI"/>
                  <w:color w:val="004C97"/>
                  <w:sz w:val="24"/>
                  <w:szCs w:val="24"/>
                  <w:u w:val="single"/>
                  <w:cs/>
                  <w:lang w:bidi="si-LK"/>
                </w:rPr>
                <w:t>ශාඛාවට</w:t>
              </w:r>
            </w:hyperlink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 &lt;emb@dffh.vic.gov.au&gt; 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විද්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>‍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යුත්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තැපෑලෙන්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4"/>
                <w:szCs w:val="24"/>
                <w:cs/>
                <w:lang w:bidi="si-LK"/>
              </w:rPr>
              <w:t>එවන්න</w:t>
            </w:r>
            <w:r w:rsidRPr="00512094">
              <w:rPr>
                <w:rFonts w:ascii="Nirmala UI" w:hAnsi="Nirmala UI" w:cs="Nirmala UI"/>
                <w:color w:val="000000"/>
                <w:sz w:val="24"/>
                <w:szCs w:val="24"/>
              </w:rPr>
              <w:t>.</w:t>
            </w:r>
          </w:p>
          <w:p w14:paraId="7C5EFB90" w14:textId="77777777" w:rsidR="001C1CF8" w:rsidRPr="00512094" w:rsidRDefault="0012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වික්ටෝරියානු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රජයේ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අවසරය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සහිතව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ලබා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දී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="00442E8F"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ප්රකාශයට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පත්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කරන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ලදී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1 </w:t>
            </w:r>
            <w:r w:rsidR="00442E8F"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ට්රෙෂරි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ප්ලේස්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මෙල්බන්</w:t>
            </w:r>
          </w:p>
          <w:p w14:paraId="62E5BB1F" w14:textId="77777777" w:rsidR="001C1CF8" w:rsidRPr="00512094" w:rsidRDefault="0012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>© State of Victoria, Australia, Department of Families, Fairness and Housing, November 2023.</w:t>
            </w:r>
          </w:p>
          <w:p w14:paraId="22487F30" w14:textId="77777777" w:rsidR="001C1CF8" w:rsidRPr="00512094" w:rsidRDefault="0012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>ISBN/ISSN 978-1-76130-442-2 (online/PDF/Word)</w:t>
            </w:r>
          </w:p>
          <w:p w14:paraId="52440FA1" w14:textId="77777777" w:rsidR="001C1CF8" w:rsidRPr="00512094" w:rsidRDefault="0012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Nirmala UI" w:hAnsi="Nirmala UI" w:cs="Nirmala UI"/>
                <w:color w:val="000000"/>
                <w:sz w:val="20"/>
                <w:szCs w:val="20"/>
              </w:rPr>
            </w:pP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පුද්ගලික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දුෂ්කරතා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ආධාර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වැඩසටහන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(dffh.vic.gov.au)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හි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512094">
              <w:rPr>
                <w:rFonts w:ascii="Nirmala UI" w:eastAsia="Iskoola Pota" w:hAnsi="Nirmala UI" w:cs="Nirmala UI"/>
                <w:color w:val="000000"/>
                <w:sz w:val="20"/>
                <w:szCs w:val="20"/>
                <w:cs/>
                <w:lang w:bidi="si-LK"/>
              </w:rPr>
              <w:t>ඇත</w:t>
            </w:r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hyperlink r:id="rId19">
              <w:r w:rsidRPr="00512094">
                <w:rPr>
                  <w:rStyle w:val="Hyperlink"/>
                  <w:rFonts w:ascii="Nirmala UI" w:hAnsi="Nirmala UI" w:cs="Nirmala UI"/>
                </w:rPr>
                <w:t>https://services.dffh.vic.gov.au/personal-hardship-assistance-program</w:t>
              </w:r>
            </w:hyperlink>
            <w:r w:rsidRPr="00512094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&lt;https://services.dffh.vic.gov.au/personal-hardship-assistance-program&gt; </w:t>
            </w:r>
          </w:p>
        </w:tc>
      </w:tr>
    </w:tbl>
    <w:p w14:paraId="7F012056" w14:textId="77777777" w:rsidR="001C1CF8" w:rsidRPr="00512094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Nirmala UI" w:hAnsi="Nirmala UI" w:cs="Nirmala UI"/>
          <w:color w:val="000000"/>
        </w:rPr>
      </w:pPr>
    </w:p>
    <w:sectPr w:rsidR="001C1CF8" w:rsidRPr="00512094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1FF32" w14:textId="77777777" w:rsidR="000C55CF" w:rsidRDefault="000C55CF">
      <w:pPr>
        <w:spacing w:after="0"/>
      </w:pPr>
      <w:r>
        <w:separator/>
      </w:r>
    </w:p>
  </w:endnote>
  <w:endnote w:type="continuationSeparator" w:id="0">
    <w:p w14:paraId="7BBD3DF6" w14:textId="77777777" w:rsidR="000C55CF" w:rsidRDefault="000C55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A55506-76F3-5140-9FC1-0921AA78710E}"/>
    <w:embedBold r:id="rId2" w:fontKey="{77B561FE-94CC-5E41-8DBD-6B23E9A642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745167E-424A-B643-869A-39EC2AF35F18}"/>
    <w:embedBold r:id="rId4" w:fontKey="{97DCEF2A-BCEF-064E-B3BA-1BA25DDE9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818E4E0-7703-5D4A-85B5-5E6CC488BCF6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D6FA10A0-42F9-FD44-AE5C-0B18E327547D}"/>
    <w:embedBold r:id="rId7" w:fontKey="{04A1B2F8-5CF2-4845-AAC4-9026FAA1D4CE}"/>
  </w:font>
  <w:font w:name="Iskoola Pota">
    <w:panose1 w:val="020B0502040204020203"/>
    <w:charset w:val="00"/>
    <w:family w:val="auto"/>
    <w:pitch w:val="default"/>
    <w:embedRegular r:id="rId8" w:fontKey="{52A1D02A-CCB8-7149-A974-C95B24E2B43A}"/>
    <w:embedBold r:id="rId9" w:fontKey="{3E09D728-0759-D244-AD99-302341329E3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22FA3DF4-E4EA-784E-B171-28DDDC5BC03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CD0A8E2-5759-C74E-9B16-FB8FCAD73E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35320" w14:textId="77777777" w:rsidR="001C1CF8" w:rsidRDefault="00121B21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w:drawing>
        <wp:anchor distT="0" distB="0" distL="0" distR="0" simplePos="0" relativeHeight="251658240" behindDoc="1" locked="0" layoutInCell="1" allowOverlap="1" wp14:anchorId="71A1494B" wp14:editId="5385C6A5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228048" wp14:editId="1CA029E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852F40" w14:textId="77777777" w:rsidR="001C1CF8" w:rsidRDefault="00121B21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" filled="f" stroked="f">
              <v:textbox inset="2.53958mm,0,2.53958mm,0">
                <w:txbxContent>
                  <w:p w:rsidR="001C1CF8" w:rsidRDefault="00121B21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91806" w14:textId="77777777" w:rsidR="001C1CF8" w:rsidRDefault="00121B21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74D517" wp14:editId="681FC073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BB499E" w14:textId="77777777" w:rsidR="001C1CF8" w:rsidRDefault="00121B21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" filled="f" stroked="f">
              <v:textbox inset="2.53958mm,0,2.53958mm,0">
                <w:txbxContent>
                  <w:p w:rsidR="001C1CF8" w:rsidRDefault="00121B21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49753" w14:textId="77777777" w:rsidR="001C1CF8" w:rsidRDefault="00121B21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526E79A" wp14:editId="608FC108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62C79" w14:textId="77777777" w:rsidR="001C1CF8" w:rsidRDefault="00121B21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" filled="f" stroked="f">
              <v:textbox inset="2.53958mm,0,2.53958mm,0">
                <w:txbxContent>
                  <w:p w:rsidR="001C1CF8" w:rsidRDefault="00121B21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ED31B1" wp14:editId="77980859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AF9706" w14:textId="77777777" w:rsidR="001C1CF8" w:rsidRDefault="00121B21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" filled="f" stroked="f">
              <v:textbox inset="2.53958mm,0,2.53958mm,0">
                <w:txbxContent>
                  <w:p w:rsidR="001C1CF8" w:rsidRDefault="00121B21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FD33E" w14:textId="77777777" w:rsidR="000C55CF" w:rsidRDefault="000C55CF">
      <w:pPr>
        <w:spacing w:after="0"/>
      </w:pPr>
      <w:r>
        <w:separator/>
      </w:r>
    </w:p>
  </w:footnote>
  <w:footnote w:type="continuationSeparator" w:id="0">
    <w:p w14:paraId="2D407D4C" w14:textId="77777777" w:rsidR="000C55CF" w:rsidRDefault="000C55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E4D42" w14:textId="77777777" w:rsidR="001C1CF8" w:rsidRPr="007D4B93" w:rsidRDefault="00121B21">
    <w:pPr>
      <w:pBdr>
        <w:top w:val="nil"/>
        <w:left w:val="nil"/>
        <w:bottom w:val="nil"/>
        <w:right w:val="nil"/>
        <w:between w:val="nil"/>
      </w:pBdr>
      <w:spacing w:after="300"/>
      <w:rPr>
        <w:rFonts w:ascii="Nirmala UI" w:hAnsi="Nirmala UI" w:cs="Nirmala UI"/>
        <w:b/>
        <w:bCs/>
        <w:color w:val="201547"/>
        <w:sz w:val="18"/>
        <w:szCs w:val="18"/>
      </w:rPr>
    </w:pPr>
    <w:r w:rsidRPr="007D4B93">
      <w:rPr>
        <w:rFonts w:ascii="Nirmala UI" w:eastAsia="Iskoola Pota" w:hAnsi="Nirmala UI" w:cs="Nirmala UI"/>
        <w:b/>
        <w:bCs/>
        <w:color w:val="201547"/>
        <w:sz w:val="18"/>
        <w:szCs w:val="18"/>
        <w:cs/>
        <w:lang w:bidi="si-LK"/>
      </w:rPr>
      <w:t>පුද්ගලික</w:t>
    </w:r>
    <w:r w:rsidRPr="007D4B93">
      <w:rPr>
        <w:rFonts w:ascii="Nirmala UI" w:hAnsi="Nirmala UI" w:cs="Nirmala UI"/>
        <w:b/>
        <w:bCs/>
        <w:color w:val="201547"/>
        <w:sz w:val="18"/>
        <w:szCs w:val="18"/>
      </w:rPr>
      <w:t xml:space="preserve"> </w:t>
    </w:r>
    <w:r w:rsidRPr="007D4B93">
      <w:rPr>
        <w:rFonts w:ascii="Nirmala UI" w:eastAsia="Iskoola Pota" w:hAnsi="Nirmala UI" w:cs="Nirmala UI"/>
        <w:b/>
        <w:bCs/>
        <w:color w:val="201547"/>
        <w:sz w:val="18"/>
        <w:szCs w:val="18"/>
        <w:cs/>
        <w:lang w:bidi="si-LK"/>
      </w:rPr>
      <w:t>දුෂ්කරතා</w:t>
    </w:r>
    <w:r w:rsidRPr="007D4B93">
      <w:rPr>
        <w:rFonts w:ascii="Nirmala UI" w:hAnsi="Nirmala UI" w:cs="Nirmala UI"/>
        <w:b/>
        <w:bCs/>
        <w:color w:val="201547"/>
        <w:sz w:val="18"/>
        <w:szCs w:val="18"/>
      </w:rPr>
      <w:t xml:space="preserve"> </w:t>
    </w:r>
    <w:r w:rsidRPr="007D4B93">
      <w:rPr>
        <w:rFonts w:ascii="Nirmala UI" w:eastAsia="Iskoola Pota" w:hAnsi="Nirmala UI" w:cs="Nirmala UI"/>
        <w:b/>
        <w:bCs/>
        <w:color w:val="201547"/>
        <w:sz w:val="18"/>
        <w:szCs w:val="18"/>
        <w:cs/>
        <w:lang w:bidi="si-LK"/>
      </w:rPr>
      <w:t>ආධාර</w:t>
    </w:r>
    <w:r w:rsidRPr="007D4B93">
      <w:rPr>
        <w:rFonts w:ascii="Nirmala UI" w:hAnsi="Nirmala UI" w:cs="Nirmala UI"/>
        <w:b/>
        <w:bCs/>
        <w:color w:val="201547"/>
        <w:sz w:val="18"/>
        <w:szCs w:val="18"/>
      </w:rPr>
      <w:t xml:space="preserve"> </w:t>
    </w:r>
    <w:r w:rsidRPr="007D4B93">
      <w:rPr>
        <w:rFonts w:ascii="Nirmala UI" w:eastAsia="Iskoola Pota" w:hAnsi="Nirmala UI" w:cs="Nirmala UI"/>
        <w:b/>
        <w:bCs/>
        <w:color w:val="201547"/>
        <w:sz w:val="18"/>
        <w:szCs w:val="18"/>
        <w:cs/>
        <w:lang w:bidi="si-LK"/>
      </w:rPr>
      <w:t>වැඩසටහන</w:t>
    </w:r>
    <w:r w:rsidRPr="007D4B93">
      <w:rPr>
        <w:rFonts w:ascii="Nirmala UI" w:hAnsi="Nirmala UI" w:cs="Nirmala UI"/>
        <w:b/>
        <w:bCs/>
        <w:color w:val="201547"/>
        <w:sz w:val="18"/>
        <w:szCs w:val="18"/>
      </w:rPr>
      <w:t xml:space="preserve"> - </w:t>
    </w:r>
    <w:r w:rsidR="007D4B93" w:rsidRPr="007D4B93">
      <w:rPr>
        <w:rFonts w:ascii="Nirmala UI" w:eastAsia="Iskoola Pota" w:hAnsi="Nirmala UI" w:cs="Nirmala UI" w:hint="cs"/>
        <w:b/>
        <w:bCs/>
        <w:color w:val="201547"/>
        <w:sz w:val="18"/>
        <w:szCs w:val="18"/>
        <w:cs/>
        <w:lang w:bidi="si-LK"/>
      </w:rPr>
      <w:t>සාමාන්ය</w:t>
    </w:r>
    <w:r w:rsidRPr="007D4B93">
      <w:rPr>
        <w:rFonts w:ascii="Nirmala UI" w:hAnsi="Nirmala UI" w:cs="Nirmala UI"/>
        <w:b/>
        <w:bCs/>
        <w:color w:val="201547"/>
        <w:sz w:val="18"/>
        <w:szCs w:val="18"/>
      </w:rPr>
      <w:t xml:space="preserve"> </w:t>
    </w:r>
    <w:r w:rsidRPr="007D4B93">
      <w:rPr>
        <w:rFonts w:ascii="Nirmala UI" w:eastAsia="Iskoola Pota" w:hAnsi="Nirmala UI" w:cs="Nirmala UI"/>
        <w:b/>
        <w:bCs/>
        <w:color w:val="201547"/>
        <w:sz w:val="18"/>
        <w:szCs w:val="18"/>
        <w:cs/>
        <w:lang w:bidi="si-LK"/>
      </w:rPr>
      <w:t>තොරතුරු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B3A08" w14:textId="34BE2F4E" w:rsidR="00057996" w:rsidRDefault="00057996">
    <w:pPr>
      <w:pStyle w:val="Header"/>
    </w:pPr>
    <w:r w:rsidRPr="00512094">
      <w:rPr>
        <w:rFonts w:ascii="Nirmala UI" w:hAnsi="Nirmala UI" w:cs="Nirmala UI"/>
        <w:noProof/>
        <w:color w:val="000000"/>
        <w:sz w:val="12"/>
        <w:szCs w:val="12"/>
        <w:lang w:val="en-US" w:eastAsia="en-US" w:bidi="he-IL"/>
      </w:rPr>
      <w:drawing>
        <wp:anchor distT="0" distB="0" distL="0" distR="0" simplePos="0" relativeHeight="251668480" behindDoc="1" locked="0" layoutInCell="1" allowOverlap="1" wp14:anchorId="7F299A79" wp14:editId="42B72083">
          <wp:simplePos x="0" y="0"/>
          <wp:positionH relativeFrom="page">
            <wp:posOffset>-177245</wp:posOffset>
          </wp:positionH>
          <wp:positionV relativeFrom="page">
            <wp:posOffset>-844</wp:posOffset>
          </wp:positionV>
          <wp:extent cx="7555230" cy="2080260"/>
          <wp:effectExtent l="0" t="0" r="7620" b="0"/>
          <wp:wrapNone/>
          <wp:docPr id="1519753970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208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208756683">
    <w:abstractNumId w:val="1"/>
  </w:num>
  <w:num w:numId="2" w16cid:durableId="40831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040F9"/>
    <w:rsid w:val="00052F9D"/>
    <w:rsid w:val="00057996"/>
    <w:rsid w:val="000C55CF"/>
    <w:rsid w:val="00121B21"/>
    <w:rsid w:val="001C1CF8"/>
    <w:rsid w:val="00231D47"/>
    <w:rsid w:val="00261E0B"/>
    <w:rsid w:val="002B260F"/>
    <w:rsid w:val="002D3AA2"/>
    <w:rsid w:val="003B4923"/>
    <w:rsid w:val="00442E8F"/>
    <w:rsid w:val="00512094"/>
    <w:rsid w:val="0065388F"/>
    <w:rsid w:val="007D4B93"/>
    <w:rsid w:val="008B705F"/>
    <w:rsid w:val="0095131B"/>
    <w:rsid w:val="00984D32"/>
    <w:rsid w:val="009D582E"/>
    <w:rsid w:val="00AD74D7"/>
    <w:rsid w:val="00B57F2C"/>
    <w:rsid w:val="00C91AA8"/>
    <w:rsid w:val="00D505C8"/>
    <w:rsid w:val="00E669D4"/>
    <w:rsid w:val="00F14ED5"/>
    <w:rsid w:val="00F46BC6"/>
    <w:rsid w:val="00F4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EDB40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4B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D4B93"/>
  </w:style>
  <w:style w:type="paragraph" w:styleId="Footer">
    <w:name w:val="footer"/>
    <w:basedOn w:val="Normal"/>
    <w:link w:val="FooterChar"/>
    <w:uiPriority w:val="99"/>
    <w:unhideWhenUsed/>
    <w:rsid w:val="007D4B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4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24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5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79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265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9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632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46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975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749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67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71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50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123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12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8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6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33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3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6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5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609302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2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85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22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34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79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18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66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643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3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61127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39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43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4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6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8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1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2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113887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58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5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7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1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98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300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38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56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පුද්ගලික දුෂ්කරතා ආධාර වැඩසටහන - සාමාන්ය තොරතුරු</dc:title>
  <dc:creator>Department of Families‚ Fairness and Housing‚ Victorian Government</dc:creator>
  <cp:revision>3</cp:revision>
  <cp:lastPrinted>2026-02-16T06:08:00Z</cp:lastPrinted>
  <dcterms:created xsi:type="dcterms:W3CDTF">2026-03-05T06:47:00Z</dcterms:created>
  <dcterms:modified xsi:type="dcterms:W3CDTF">2026-03-12T03:08:00Z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